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ECA2" w14:textId="77777777" w:rsidR="00554B5B" w:rsidRPr="00A84585" w:rsidRDefault="00554B5B" w:rsidP="00554B5B">
      <w:pPr>
        <w:jc w:val="right"/>
        <w:rPr>
          <w:rFonts w:ascii="Liberation Serif" w:hAnsi="Liberation Serif"/>
          <w:b/>
          <w:bCs/>
          <w:sz w:val="8"/>
          <w:szCs w:val="8"/>
        </w:rPr>
      </w:pPr>
    </w:p>
    <w:p w14:paraId="1167B2E2" w14:textId="77777777" w:rsidR="00554B5B" w:rsidRPr="00A84585" w:rsidRDefault="00554B5B" w:rsidP="00554B5B">
      <w:pPr>
        <w:jc w:val="right"/>
        <w:rPr>
          <w:rFonts w:ascii="Liberation Serif" w:hAnsi="Liberation Serif"/>
          <w:bCs/>
          <w:sz w:val="22"/>
          <w:szCs w:val="22"/>
        </w:rPr>
      </w:pPr>
      <w:r w:rsidRPr="00A84585">
        <w:rPr>
          <w:rFonts w:ascii="Liberation Serif" w:hAnsi="Liberation Serif"/>
          <w:bCs/>
          <w:sz w:val="22"/>
          <w:szCs w:val="22"/>
        </w:rPr>
        <w:t xml:space="preserve">Приложение </w:t>
      </w:r>
    </w:p>
    <w:p w14:paraId="52464C23" w14:textId="2F2EBE95" w:rsidR="00554B5B" w:rsidRPr="00A84585" w:rsidRDefault="00554B5B" w:rsidP="00554B5B">
      <w:pPr>
        <w:jc w:val="right"/>
        <w:rPr>
          <w:rFonts w:ascii="Liberation Serif" w:hAnsi="Liberation Serif"/>
          <w:bCs/>
          <w:sz w:val="22"/>
          <w:szCs w:val="22"/>
        </w:rPr>
      </w:pPr>
      <w:r w:rsidRPr="00A84585">
        <w:rPr>
          <w:rFonts w:ascii="Liberation Serif" w:hAnsi="Liberation Serif"/>
          <w:bCs/>
          <w:sz w:val="22"/>
          <w:szCs w:val="22"/>
        </w:rPr>
        <w:t xml:space="preserve">к постановлению президиума </w:t>
      </w:r>
      <w:r w:rsidR="00192AA4" w:rsidRPr="00A84585">
        <w:rPr>
          <w:rFonts w:ascii="Liberation Serif" w:hAnsi="Liberation Serif"/>
          <w:bCs/>
          <w:sz w:val="22"/>
          <w:szCs w:val="22"/>
        </w:rPr>
        <w:t xml:space="preserve"> районной</w:t>
      </w:r>
      <w:r w:rsidR="00194088" w:rsidRPr="00A84585">
        <w:rPr>
          <w:rFonts w:ascii="Liberation Serif" w:hAnsi="Liberation Serif"/>
          <w:bCs/>
          <w:sz w:val="22"/>
          <w:szCs w:val="22"/>
        </w:rPr>
        <w:t xml:space="preserve"> </w:t>
      </w:r>
      <w:r w:rsidRPr="00A84585">
        <w:rPr>
          <w:rFonts w:ascii="Liberation Serif" w:hAnsi="Liberation Serif"/>
          <w:bCs/>
          <w:sz w:val="22"/>
          <w:szCs w:val="22"/>
        </w:rPr>
        <w:t xml:space="preserve"> организации</w:t>
      </w:r>
    </w:p>
    <w:p w14:paraId="4D66C95F" w14:textId="1EF0279B" w:rsidR="00D1171F" w:rsidRPr="00A84585" w:rsidRDefault="00554B5B" w:rsidP="005039F9">
      <w:pPr>
        <w:jc w:val="right"/>
        <w:rPr>
          <w:rFonts w:ascii="Liberation Serif" w:hAnsi="Liberation Serif"/>
          <w:bCs/>
          <w:sz w:val="22"/>
          <w:szCs w:val="22"/>
        </w:rPr>
      </w:pPr>
      <w:r w:rsidRPr="00A84585">
        <w:rPr>
          <w:rFonts w:ascii="Liberation Serif" w:hAnsi="Liberation Serif"/>
          <w:bCs/>
          <w:sz w:val="22"/>
          <w:szCs w:val="22"/>
        </w:rPr>
        <w:t xml:space="preserve">Профсоюза от </w:t>
      </w:r>
      <w:r w:rsidR="00192AA4" w:rsidRPr="00A84585">
        <w:rPr>
          <w:rFonts w:ascii="Liberation Serif" w:hAnsi="Liberation Serif"/>
          <w:bCs/>
          <w:sz w:val="22"/>
          <w:szCs w:val="22"/>
        </w:rPr>
        <w:t xml:space="preserve"> </w:t>
      </w:r>
      <w:r w:rsidR="001D3B6C" w:rsidRPr="004C553D">
        <w:rPr>
          <w:rFonts w:ascii="Liberation Serif" w:hAnsi="Liberation Serif"/>
          <w:bCs/>
          <w:sz w:val="22"/>
          <w:szCs w:val="22"/>
        </w:rPr>
        <w:t>30</w:t>
      </w:r>
      <w:r w:rsidRPr="004C553D">
        <w:rPr>
          <w:rFonts w:ascii="Liberation Serif" w:hAnsi="Liberation Serif"/>
          <w:bCs/>
          <w:sz w:val="22"/>
          <w:szCs w:val="22"/>
        </w:rPr>
        <w:t>.</w:t>
      </w:r>
      <w:r w:rsidR="001D3B6C" w:rsidRPr="004C553D">
        <w:rPr>
          <w:rFonts w:ascii="Liberation Serif" w:hAnsi="Liberation Serif"/>
          <w:bCs/>
          <w:sz w:val="22"/>
          <w:szCs w:val="22"/>
        </w:rPr>
        <w:t>03</w:t>
      </w:r>
      <w:r w:rsidR="00192AA4" w:rsidRPr="004C553D">
        <w:rPr>
          <w:rFonts w:ascii="Liberation Serif" w:hAnsi="Liberation Serif"/>
          <w:bCs/>
          <w:sz w:val="22"/>
          <w:szCs w:val="22"/>
        </w:rPr>
        <w:t>.</w:t>
      </w:r>
      <w:r w:rsidRPr="004C553D">
        <w:rPr>
          <w:rFonts w:ascii="Liberation Serif" w:hAnsi="Liberation Serif"/>
          <w:bCs/>
          <w:sz w:val="22"/>
          <w:szCs w:val="22"/>
        </w:rPr>
        <w:t>202</w:t>
      </w:r>
      <w:r w:rsidR="001D3B6C" w:rsidRPr="004C553D">
        <w:rPr>
          <w:rFonts w:ascii="Liberation Serif" w:hAnsi="Liberation Serif"/>
          <w:bCs/>
          <w:sz w:val="22"/>
          <w:szCs w:val="22"/>
        </w:rPr>
        <w:t>1</w:t>
      </w:r>
      <w:r w:rsidRPr="004C553D">
        <w:rPr>
          <w:rFonts w:ascii="Liberation Serif" w:hAnsi="Liberation Serif"/>
          <w:bCs/>
          <w:sz w:val="22"/>
          <w:szCs w:val="22"/>
        </w:rPr>
        <w:t xml:space="preserve"> № </w:t>
      </w:r>
      <w:r w:rsidR="00192AA4" w:rsidRPr="004C553D">
        <w:rPr>
          <w:rFonts w:ascii="Liberation Serif" w:hAnsi="Liberation Serif"/>
          <w:bCs/>
          <w:sz w:val="22"/>
          <w:szCs w:val="22"/>
        </w:rPr>
        <w:t>1</w:t>
      </w:r>
      <w:r w:rsidR="004C553D" w:rsidRPr="004C553D">
        <w:rPr>
          <w:rFonts w:ascii="Liberation Serif" w:hAnsi="Liberation Serif"/>
          <w:bCs/>
          <w:sz w:val="22"/>
          <w:szCs w:val="22"/>
        </w:rPr>
        <w:t>4</w:t>
      </w:r>
      <w:r w:rsidR="00D1171F" w:rsidRPr="004C553D">
        <w:rPr>
          <w:rFonts w:ascii="Liberation Serif" w:hAnsi="Liberation Serif"/>
          <w:bCs/>
          <w:sz w:val="22"/>
          <w:szCs w:val="22"/>
        </w:rPr>
        <w:t>-1</w:t>
      </w:r>
    </w:p>
    <w:p w14:paraId="7C2DFE54" w14:textId="77777777" w:rsidR="005039F9" w:rsidRPr="00A84585" w:rsidRDefault="005039F9" w:rsidP="005039F9">
      <w:pPr>
        <w:jc w:val="right"/>
        <w:rPr>
          <w:rFonts w:ascii="Liberation Serif" w:hAnsi="Liberation Serif"/>
          <w:bCs/>
          <w:sz w:val="22"/>
          <w:szCs w:val="22"/>
        </w:rPr>
      </w:pPr>
    </w:p>
    <w:p w14:paraId="532B01EA" w14:textId="77777777" w:rsidR="00554B5B" w:rsidRPr="00A84585" w:rsidRDefault="00554B5B" w:rsidP="00554B5B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A84585">
        <w:rPr>
          <w:rFonts w:ascii="Liberation Serif" w:hAnsi="Liberation Serif"/>
          <w:b/>
          <w:bCs/>
          <w:sz w:val="26"/>
          <w:szCs w:val="26"/>
        </w:rPr>
        <w:t>ИТОГИ ВЫПОЛНЕНИЯ ПЛАНА РАБОТЫ</w:t>
      </w:r>
    </w:p>
    <w:p w14:paraId="33F54274" w14:textId="24BB8BB5" w:rsidR="00554B5B" w:rsidRPr="00A84585" w:rsidRDefault="00194088" w:rsidP="00554B5B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A84585">
        <w:rPr>
          <w:rFonts w:ascii="Liberation Serif" w:hAnsi="Liberation Serif"/>
          <w:b/>
          <w:bCs/>
          <w:sz w:val="26"/>
          <w:szCs w:val="26"/>
        </w:rPr>
        <w:t xml:space="preserve">Ирбитского </w:t>
      </w:r>
      <w:r w:rsidR="00192AA4" w:rsidRPr="00A84585">
        <w:rPr>
          <w:rFonts w:ascii="Liberation Serif" w:hAnsi="Liberation Serif"/>
          <w:b/>
          <w:bCs/>
          <w:sz w:val="26"/>
          <w:szCs w:val="26"/>
        </w:rPr>
        <w:t xml:space="preserve"> районного </w:t>
      </w:r>
      <w:r w:rsidR="00554B5B" w:rsidRPr="00A84585">
        <w:rPr>
          <w:rFonts w:ascii="Liberation Serif" w:hAnsi="Liberation Serif"/>
          <w:b/>
          <w:bCs/>
          <w:sz w:val="26"/>
          <w:szCs w:val="26"/>
        </w:rPr>
        <w:t xml:space="preserve">комитета Профсоюза работников народного образования и науки РФ </w:t>
      </w:r>
      <w:r w:rsidR="00192AA4" w:rsidRPr="00A84585">
        <w:rPr>
          <w:rFonts w:ascii="Liberation Serif" w:hAnsi="Liberation Serif"/>
          <w:b/>
          <w:bCs/>
          <w:sz w:val="26"/>
          <w:szCs w:val="26"/>
        </w:rPr>
        <w:t xml:space="preserve"> за</w:t>
      </w:r>
      <w:r w:rsidR="00554B5B" w:rsidRPr="00A84585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554B5B" w:rsidRPr="00A84585">
        <w:rPr>
          <w:rFonts w:ascii="Liberation Serif" w:hAnsi="Liberation Serif"/>
          <w:b/>
          <w:bCs/>
          <w:sz w:val="26"/>
          <w:szCs w:val="26"/>
          <w:lang w:val="en-US"/>
        </w:rPr>
        <w:t>I</w:t>
      </w:r>
      <w:r w:rsidR="00554B5B" w:rsidRPr="00A84585">
        <w:rPr>
          <w:rFonts w:ascii="Liberation Serif" w:hAnsi="Liberation Serif"/>
          <w:b/>
          <w:bCs/>
          <w:sz w:val="26"/>
          <w:szCs w:val="26"/>
        </w:rPr>
        <w:t xml:space="preserve"> квартал 202</w:t>
      </w:r>
      <w:r w:rsidR="00546A5D" w:rsidRPr="00A84585">
        <w:rPr>
          <w:rFonts w:ascii="Liberation Serif" w:hAnsi="Liberation Serif"/>
          <w:b/>
          <w:bCs/>
          <w:sz w:val="26"/>
          <w:szCs w:val="26"/>
        </w:rPr>
        <w:t>1</w:t>
      </w:r>
      <w:r w:rsidR="00554B5B" w:rsidRPr="00A84585">
        <w:rPr>
          <w:rFonts w:ascii="Liberation Serif" w:hAnsi="Liberation Serif"/>
          <w:b/>
          <w:bCs/>
          <w:sz w:val="26"/>
          <w:szCs w:val="26"/>
        </w:rPr>
        <w:t xml:space="preserve"> года</w:t>
      </w:r>
    </w:p>
    <w:p w14:paraId="63032AD0" w14:textId="77777777" w:rsidR="00AE4DFF" w:rsidRPr="00A84585" w:rsidRDefault="00AE4DFF" w:rsidP="00554B5B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W w:w="15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2"/>
        <w:gridCol w:w="1766"/>
        <w:gridCol w:w="6833"/>
      </w:tblGrid>
      <w:tr w:rsidR="00554B5B" w:rsidRPr="00A84585" w14:paraId="29EE03B6" w14:textId="77777777" w:rsidTr="005039F9">
        <w:tc>
          <w:tcPr>
            <w:tcW w:w="6622" w:type="dxa"/>
          </w:tcPr>
          <w:p w14:paraId="0B8E6321" w14:textId="77777777" w:rsidR="00554B5B" w:rsidRPr="000E1F22" w:rsidRDefault="00554B5B" w:rsidP="0017043D">
            <w:pPr>
              <w:jc w:val="center"/>
              <w:rPr>
                <w:rFonts w:ascii="Liberation Serif" w:hAnsi="Liberation Serif"/>
                <w:b/>
                <w:bCs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/>
                <w:bCs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66" w:type="dxa"/>
          </w:tcPr>
          <w:p w14:paraId="707D9C3D" w14:textId="77777777" w:rsidR="00554B5B" w:rsidRPr="000E1F22" w:rsidRDefault="00554B5B" w:rsidP="0017043D">
            <w:pPr>
              <w:jc w:val="center"/>
              <w:rPr>
                <w:rFonts w:ascii="Liberation Serif" w:hAnsi="Liberation Serif"/>
                <w:b/>
                <w:bCs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/>
                <w:bCs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6833" w:type="dxa"/>
          </w:tcPr>
          <w:p w14:paraId="1DDFB34B" w14:textId="77777777" w:rsidR="00554B5B" w:rsidRPr="000E1F22" w:rsidRDefault="00554B5B" w:rsidP="0017043D">
            <w:pPr>
              <w:jc w:val="center"/>
              <w:rPr>
                <w:rFonts w:ascii="Liberation Serif" w:hAnsi="Liberation Serif"/>
                <w:b/>
                <w:bCs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/>
                <w:bCs/>
                <w:iCs/>
                <w:sz w:val="26"/>
                <w:szCs w:val="26"/>
              </w:rPr>
              <w:t>Результат выполнения</w:t>
            </w:r>
          </w:p>
        </w:tc>
      </w:tr>
      <w:tr w:rsidR="00554B5B" w:rsidRPr="00A84585" w14:paraId="6A6D96C5" w14:textId="77777777" w:rsidTr="005039F9">
        <w:tc>
          <w:tcPr>
            <w:tcW w:w="6622" w:type="dxa"/>
          </w:tcPr>
          <w:p w14:paraId="2B113130" w14:textId="77777777" w:rsidR="00554B5B" w:rsidRPr="000E1F22" w:rsidRDefault="00554B5B" w:rsidP="0017043D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766" w:type="dxa"/>
          </w:tcPr>
          <w:p w14:paraId="4D98D0A2" w14:textId="77777777" w:rsidR="00554B5B" w:rsidRPr="000E1F22" w:rsidRDefault="00554B5B" w:rsidP="0017043D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6833" w:type="dxa"/>
          </w:tcPr>
          <w:p w14:paraId="7A88BAA7" w14:textId="77777777" w:rsidR="00554B5B" w:rsidRPr="000E1F22" w:rsidRDefault="00554B5B" w:rsidP="0017043D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554B5B" w:rsidRPr="00A84585" w14:paraId="596497A0" w14:textId="77777777" w:rsidTr="005039F9">
        <w:tc>
          <w:tcPr>
            <w:tcW w:w="6622" w:type="dxa"/>
          </w:tcPr>
          <w:p w14:paraId="093DF862" w14:textId="77777777" w:rsidR="00554B5B" w:rsidRPr="000E1F22" w:rsidRDefault="00554B5B" w:rsidP="0017043D">
            <w:pPr>
              <w:rPr>
                <w:rFonts w:ascii="Liberation Serif" w:hAnsi="Liberation Serif"/>
                <w:b/>
                <w:bCs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/>
                <w:bCs/>
                <w:iCs/>
                <w:sz w:val="26"/>
                <w:szCs w:val="26"/>
              </w:rPr>
              <w:t>Провести:</w:t>
            </w:r>
          </w:p>
        </w:tc>
        <w:tc>
          <w:tcPr>
            <w:tcW w:w="1766" w:type="dxa"/>
          </w:tcPr>
          <w:p w14:paraId="296E81E6" w14:textId="77777777" w:rsidR="00554B5B" w:rsidRPr="000E1F22" w:rsidRDefault="00554B5B" w:rsidP="0017043D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6833" w:type="dxa"/>
          </w:tcPr>
          <w:p w14:paraId="0F7A142C" w14:textId="77777777" w:rsidR="00554B5B" w:rsidRPr="000E1F22" w:rsidRDefault="00554B5B" w:rsidP="0017043D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F55409" w:rsidRPr="00A84585" w14:paraId="2FB5E609" w14:textId="77777777" w:rsidTr="005039F9">
        <w:tc>
          <w:tcPr>
            <w:tcW w:w="6622" w:type="dxa"/>
          </w:tcPr>
          <w:p w14:paraId="2B79942B" w14:textId="6E1CE491" w:rsidR="00F55409" w:rsidRPr="000E1F22" w:rsidRDefault="00F55409" w:rsidP="0017043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При участии Ирбитской районной организации Профсоюза в 2021 году Управлением образования проводится конкурс молодых педагогов и их наставников «К вершинам мастерства».</w:t>
            </w:r>
          </w:p>
        </w:tc>
        <w:tc>
          <w:tcPr>
            <w:tcW w:w="1766" w:type="dxa"/>
          </w:tcPr>
          <w:p w14:paraId="7235F47C" w14:textId="1D0C46C5" w:rsidR="00F55409" w:rsidRPr="000E1F22" w:rsidRDefault="00F55409" w:rsidP="005039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11 января </w:t>
            </w:r>
          </w:p>
        </w:tc>
        <w:tc>
          <w:tcPr>
            <w:tcW w:w="6833" w:type="dxa"/>
          </w:tcPr>
          <w:p w14:paraId="1AF12219" w14:textId="0D02EF52" w:rsidR="00F55409" w:rsidRPr="000E1F22" w:rsidRDefault="00F55409" w:rsidP="007113C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Дан старт муниципальному конкурсу</w:t>
            </w:r>
            <w:r w:rsidR="00FF76C3" w:rsidRPr="000E1F22">
              <w:rPr>
                <w:rFonts w:ascii="Liberation Serif" w:hAnsi="Liberation Serif"/>
                <w:sz w:val="26"/>
                <w:szCs w:val="26"/>
              </w:rPr>
              <w:t>, завершен 1 этап.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На участие в конкурсе поданы заявки от </w:t>
            </w:r>
            <w:r w:rsidR="005C5FFB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D6A90" w:rsidRPr="000E1F22">
              <w:rPr>
                <w:rFonts w:ascii="Liberation Serif" w:hAnsi="Liberation Serif"/>
                <w:sz w:val="26"/>
                <w:szCs w:val="26"/>
              </w:rPr>
              <w:t xml:space="preserve">13 </w:t>
            </w:r>
            <w:r w:rsidR="00FF76C3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D6A90" w:rsidRPr="000E1F22">
              <w:rPr>
                <w:rFonts w:ascii="Liberation Serif" w:hAnsi="Liberation Serif"/>
                <w:sz w:val="26"/>
                <w:szCs w:val="26"/>
              </w:rPr>
              <w:t>ОУ – 5 детских садов и 8 школ.</w:t>
            </w:r>
          </w:p>
        </w:tc>
      </w:tr>
      <w:tr w:rsidR="003C1B21" w:rsidRPr="00A84585" w14:paraId="748EC31A" w14:textId="77777777" w:rsidTr="005039F9">
        <w:tc>
          <w:tcPr>
            <w:tcW w:w="6622" w:type="dxa"/>
          </w:tcPr>
          <w:p w14:paraId="4739079B" w14:textId="43F873CA" w:rsidR="003C1B21" w:rsidRPr="000E1F22" w:rsidRDefault="003C1B21" w:rsidP="0017043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Заседание Совета молодых педагогов</w:t>
            </w:r>
          </w:p>
        </w:tc>
        <w:tc>
          <w:tcPr>
            <w:tcW w:w="1766" w:type="dxa"/>
          </w:tcPr>
          <w:p w14:paraId="71E591F5" w14:textId="7C596C58" w:rsidR="003C1B21" w:rsidRPr="000E1F22" w:rsidRDefault="00BD6A90" w:rsidP="005039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3 марта</w:t>
            </w:r>
          </w:p>
        </w:tc>
        <w:tc>
          <w:tcPr>
            <w:tcW w:w="6833" w:type="dxa"/>
          </w:tcPr>
          <w:p w14:paraId="0F1D5D3E" w14:textId="15F7B9CA" w:rsidR="003C1B21" w:rsidRPr="000E1F22" w:rsidRDefault="003C1B21" w:rsidP="007113C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На заседании СМП обсуждались вопросы </w:t>
            </w:r>
            <w:r w:rsidR="00BD6A90" w:rsidRPr="000E1F22">
              <w:rPr>
                <w:rFonts w:ascii="Liberation Serif" w:hAnsi="Liberation Serif"/>
                <w:sz w:val="26"/>
                <w:szCs w:val="26"/>
              </w:rPr>
              <w:t xml:space="preserve"> планирования деятельности  Совета и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>подготовки к проведению «Весенней школы молодых педагогов»</w:t>
            </w:r>
            <w:r w:rsidR="00F33BCB" w:rsidRPr="000E1F22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  <w:tr w:rsidR="00554B5B" w:rsidRPr="00A84585" w14:paraId="42A62AF4" w14:textId="77777777" w:rsidTr="00E67C24">
        <w:trPr>
          <w:trHeight w:val="1602"/>
        </w:trPr>
        <w:tc>
          <w:tcPr>
            <w:tcW w:w="6622" w:type="dxa"/>
          </w:tcPr>
          <w:p w14:paraId="52F85F02" w14:textId="5CBA7D74" w:rsidR="00554B5B" w:rsidRPr="000E1F22" w:rsidRDefault="00546A5D" w:rsidP="0017043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2</w:t>
            </w:r>
            <w:r w:rsidR="003C1B21" w:rsidRPr="000E1F22">
              <w:rPr>
                <w:rFonts w:ascii="Liberation Serif" w:hAnsi="Liberation Serif"/>
                <w:sz w:val="26"/>
                <w:szCs w:val="26"/>
              </w:rPr>
              <w:t xml:space="preserve"> Пленарное заседание комитета Ирбитской районной организации Профсоюза</w:t>
            </w:r>
          </w:p>
        </w:tc>
        <w:tc>
          <w:tcPr>
            <w:tcW w:w="1766" w:type="dxa"/>
          </w:tcPr>
          <w:p w14:paraId="1D61B242" w14:textId="4B5DC89A" w:rsidR="0041685C" w:rsidRPr="000E1F22" w:rsidRDefault="00546A5D" w:rsidP="005039F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19</w:t>
            </w:r>
            <w:r w:rsidR="00F33BCB" w:rsidRPr="000E1F22">
              <w:rPr>
                <w:rFonts w:ascii="Liberation Serif" w:hAnsi="Liberation Serif"/>
                <w:sz w:val="26"/>
                <w:szCs w:val="26"/>
              </w:rPr>
              <w:t xml:space="preserve"> февраля</w:t>
            </w:r>
          </w:p>
        </w:tc>
        <w:tc>
          <w:tcPr>
            <w:tcW w:w="6833" w:type="dxa"/>
          </w:tcPr>
          <w:p w14:paraId="1944DE84" w14:textId="1D49F4E7" w:rsidR="00F33BCB" w:rsidRPr="000E1F22" w:rsidRDefault="007113CF" w:rsidP="007113C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На </w:t>
            </w:r>
            <w:r w:rsidR="003C1B21" w:rsidRPr="000E1F22">
              <w:rPr>
                <w:rFonts w:ascii="Liberation Serif" w:hAnsi="Liberation Serif"/>
                <w:sz w:val="26"/>
                <w:szCs w:val="26"/>
              </w:rPr>
              <w:t xml:space="preserve"> пленуме 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>присутствовал</w:t>
            </w:r>
            <w:r w:rsidR="003C1B21" w:rsidRPr="000E1F22">
              <w:rPr>
                <w:rFonts w:ascii="Liberation Serif" w:hAnsi="Liberation Serif"/>
                <w:sz w:val="26"/>
                <w:szCs w:val="26"/>
              </w:rPr>
              <w:t xml:space="preserve">и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84E06" w:rsidRPr="000E1F22">
              <w:rPr>
                <w:rFonts w:ascii="Liberation Serif" w:hAnsi="Liberation Serif"/>
                <w:sz w:val="26"/>
                <w:szCs w:val="26"/>
              </w:rPr>
              <w:t xml:space="preserve"> 3</w:t>
            </w:r>
            <w:r w:rsidR="000E1F22" w:rsidRPr="000E1F22">
              <w:rPr>
                <w:rFonts w:ascii="Liberation Serif" w:hAnsi="Liberation Serif"/>
                <w:sz w:val="26"/>
                <w:szCs w:val="26"/>
              </w:rPr>
              <w:t>0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33BCB" w:rsidRPr="000E1F22">
              <w:rPr>
                <w:rFonts w:ascii="Liberation Serif" w:hAnsi="Liberation Serif"/>
                <w:sz w:val="26"/>
                <w:szCs w:val="26"/>
              </w:rPr>
              <w:t xml:space="preserve"> член</w:t>
            </w:r>
            <w:r w:rsidR="000E1F22" w:rsidRPr="000E1F22">
              <w:rPr>
                <w:rFonts w:ascii="Liberation Serif" w:hAnsi="Liberation Serif"/>
                <w:sz w:val="26"/>
                <w:szCs w:val="26"/>
              </w:rPr>
              <w:t>ов</w:t>
            </w:r>
            <w:r w:rsidR="00F33BCB" w:rsidRPr="000E1F22">
              <w:rPr>
                <w:rFonts w:ascii="Liberation Serif" w:hAnsi="Liberation Serif"/>
                <w:sz w:val="26"/>
                <w:szCs w:val="26"/>
              </w:rPr>
              <w:t xml:space="preserve"> районного комитета. На заседании обсуждались вопросы:</w:t>
            </w:r>
          </w:p>
          <w:p w14:paraId="27E32561" w14:textId="3F7ADF85" w:rsidR="00F33BCB" w:rsidRPr="000E1F22" w:rsidRDefault="00546A5D" w:rsidP="00F33BC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FB5CBC" w:rsidRPr="000E1F22">
              <w:rPr>
                <w:rFonts w:ascii="Liberation Serif" w:hAnsi="Liberation Serif"/>
                <w:sz w:val="26"/>
                <w:szCs w:val="26"/>
              </w:rPr>
              <w:t>об итогах работы  за  2020  год  и  задачах  на  2021  год;</w:t>
            </w:r>
          </w:p>
          <w:p w14:paraId="51C9B80A" w14:textId="03E997FA" w:rsidR="00FB5CBC" w:rsidRPr="000E1F22" w:rsidRDefault="00F33BCB" w:rsidP="00F33BC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FB5CBC" w:rsidRPr="000E1F22">
              <w:rPr>
                <w:rFonts w:ascii="Liberation Serif" w:hAnsi="Liberation Serif"/>
                <w:sz w:val="26"/>
                <w:szCs w:val="26"/>
              </w:rPr>
              <w:t xml:space="preserve">об  исполнении профсоюзного бюджета за 2020 год  и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утверждении сметы </w:t>
            </w:r>
            <w:r w:rsidR="00FB5CBC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на 202</w:t>
            </w:r>
            <w:r w:rsidR="00546A5D" w:rsidRPr="000E1F22">
              <w:rPr>
                <w:rFonts w:ascii="Liberation Serif" w:hAnsi="Liberation Serif"/>
                <w:sz w:val="26"/>
                <w:szCs w:val="26"/>
              </w:rPr>
              <w:t>1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год</w:t>
            </w:r>
            <w:r w:rsidR="001D3B6C" w:rsidRPr="000E1F22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  <w:tr w:rsidR="004368C1" w:rsidRPr="00A84585" w14:paraId="2A3EA1A8" w14:textId="77777777" w:rsidTr="005039F9">
        <w:tc>
          <w:tcPr>
            <w:tcW w:w="6622" w:type="dxa"/>
          </w:tcPr>
          <w:p w14:paraId="4E9CF398" w14:textId="357A5667" w:rsidR="004368C1" w:rsidRPr="000E1F22" w:rsidRDefault="004368C1" w:rsidP="0017043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Посещение  концерта «Ру</w:t>
            </w:r>
            <w:r w:rsidR="00A84585" w:rsidRPr="000E1F22">
              <w:rPr>
                <w:rFonts w:ascii="Liberation Serif" w:hAnsi="Liberation Serif"/>
                <w:sz w:val="26"/>
                <w:szCs w:val="26"/>
              </w:rPr>
              <w:t>сс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>кой музыки узоры» Свердловской филармонии</w:t>
            </w:r>
          </w:p>
        </w:tc>
        <w:tc>
          <w:tcPr>
            <w:tcW w:w="1766" w:type="dxa"/>
          </w:tcPr>
          <w:p w14:paraId="7639F312" w14:textId="324B1277" w:rsidR="004368C1" w:rsidRPr="000E1F22" w:rsidRDefault="004368C1" w:rsidP="000D056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21 февраля</w:t>
            </w:r>
          </w:p>
        </w:tc>
        <w:tc>
          <w:tcPr>
            <w:tcW w:w="6833" w:type="dxa"/>
          </w:tcPr>
          <w:p w14:paraId="282EE61D" w14:textId="0DEE4B90" w:rsidR="004368C1" w:rsidRPr="000E1F22" w:rsidRDefault="004368C1" w:rsidP="00227FA2">
            <w:pPr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iCs/>
                <w:sz w:val="26"/>
                <w:szCs w:val="26"/>
              </w:rPr>
              <w:t>Концерт  посетили 9 членов Профсоюза.</w:t>
            </w:r>
          </w:p>
        </w:tc>
      </w:tr>
      <w:tr w:rsidR="004A6BB4" w:rsidRPr="00A84585" w14:paraId="445A10DD" w14:textId="77777777" w:rsidTr="005039F9">
        <w:tc>
          <w:tcPr>
            <w:tcW w:w="6622" w:type="dxa"/>
          </w:tcPr>
          <w:p w14:paraId="779998D0" w14:textId="350D1E96" w:rsidR="004A6BB4" w:rsidRPr="000E1F22" w:rsidRDefault="002674F1" w:rsidP="0017043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Посещение спектаклей  Ирбитского драматического театра</w:t>
            </w:r>
          </w:p>
        </w:tc>
        <w:tc>
          <w:tcPr>
            <w:tcW w:w="1766" w:type="dxa"/>
          </w:tcPr>
          <w:p w14:paraId="1FD77370" w14:textId="4CD425D6" w:rsidR="00546A5D" w:rsidRPr="000E1F22" w:rsidRDefault="00546A5D" w:rsidP="000D056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27 февраля</w:t>
            </w:r>
            <w:r w:rsidR="002674F1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14:paraId="5A886018" w14:textId="5B8079C9" w:rsidR="004A6BB4" w:rsidRPr="000E1F22" w:rsidRDefault="00546A5D" w:rsidP="000D056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7</w:t>
            </w:r>
            <w:r w:rsidR="002674F1" w:rsidRPr="000E1F22">
              <w:rPr>
                <w:rFonts w:ascii="Liberation Serif" w:hAnsi="Liberation Serif"/>
                <w:sz w:val="26"/>
                <w:szCs w:val="26"/>
              </w:rPr>
              <w:t xml:space="preserve">  марта</w:t>
            </w:r>
          </w:p>
        </w:tc>
        <w:tc>
          <w:tcPr>
            <w:tcW w:w="6833" w:type="dxa"/>
          </w:tcPr>
          <w:p w14:paraId="3CDB4E5D" w14:textId="09D5812C" w:rsidR="004A6BB4" w:rsidRPr="000E1F22" w:rsidRDefault="00546A5D" w:rsidP="00227FA2">
            <w:pPr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iCs/>
                <w:sz w:val="26"/>
                <w:szCs w:val="26"/>
              </w:rPr>
              <w:t>На с</w:t>
            </w:r>
            <w:r w:rsidR="002674F1" w:rsidRPr="000E1F22">
              <w:rPr>
                <w:rFonts w:ascii="Liberation Serif" w:hAnsi="Liberation Serif"/>
                <w:iCs/>
                <w:sz w:val="26"/>
                <w:szCs w:val="26"/>
              </w:rPr>
              <w:t>пектакль «</w:t>
            </w:r>
            <w:r w:rsidRPr="000E1F22">
              <w:rPr>
                <w:rFonts w:ascii="Liberation Serif" w:hAnsi="Liberation Serif"/>
                <w:iCs/>
                <w:sz w:val="26"/>
                <w:szCs w:val="26"/>
              </w:rPr>
              <w:t>Ханума</w:t>
            </w:r>
            <w:r w:rsidR="002674F1"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» </w:t>
            </w:r>
            <w:r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были приобретены билеты для   </w:t>
            </w:r>
            <w:r w:rsidR="002674F1"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 </w:t>
            </w:r>
            <w:r w:rsidR="00FB5CBC"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 206</w:t>
            </w:r>
            <w:r w:rsidR="004368C1"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 </w:t>
            </w:r>
            <w:r w:rsidR="002674F1"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 член</w:t>
            </w:r>
            <w:r w:rsidR="00933FD0" w:rsidRPr="000E1F22">
              <w:rPr>
                <w:rFonts w:ascii="Liberation Serif" w:hAnsi="Liberation Serif"/>
                <w:iCs/>
                <w:sz w:val="26"/>
                <w:szCs w:val="26"/>
              </w:rPr>
              <w:t>ов</w:t>
            </w:r>
            <w:r w:rsidR="002674F1"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 Профсоюза.</w:t>
            </w:r>
          </w:p>
        </w:tc>
      </w:tr>
      <w:tr w:rsidR="00AF7F7A" w:rsidRPr="00A84585" w14:paraId="359D16DB" w14:textId="77777777" w:rsidTr="00E67C24">
        <w:trPr>
          <w:trHeight w:val="1175"/>
        </w:trPr>
        <w:tc>
          <w:tcPr>
            <w:tcW w:w="6622" w:type="dxa"/>
          </w:tcPr>
          <w:p w14:paraId="381700B6" w14:textId="09161FAC" w:rsidR="00AF7F7A" w:rsidRPr="000E1F22" w:rsidRDefault="00AF7F7A" w:rsidP="00AF7F7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Конкурс методических разработок для  молодых педагогов образовательных учреждений Ирбитского муниципального образования «60 лет. Полет нормальный»</w:t>
            </w:r>
          </w:p>
          <w:p w14:paraId="0E29C228" w14:textId="77777777" w:rsidR="00AF7F7A" w:rsidRPr="000E1F22" w:rsidRDefault="00AF7F7A" w:rsidP="0017043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66" w:type="dxa"/>
          </w:tcPr>
          <w:p w14:paraId="730A4062" w14:textId="277A8B67" w:rsidR="00AF7F7A" w:rsidRPr="000E1F22" w:rsidRDefault="00AF7F7A" w:rsidP="000D056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10-3</w:t>
            </w:r>
            <w:r w:rsidR="00EC2E07" w:rsidRPr="000E1F22">
              <w:rPr>
                <w:rFonts w:ascii="Liberation Serif" w:hAnsi="Liberation Serif"/>
                <w:sz w:val="26"/>
                <w:szCs w:val="26"/>
              </w:rPr>
              <w:t>1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марта</w:t>
            </w:r>
          </w:p>
        </w:tc>
        <w:tc>
          <w:tcPr>
            <w:tcW w:w="6833" w:type="dxa"/>
          </w:tcPr>
          <w:p w14:paraId="6B54F738" w14:textId="133B5702" w:rsidR="00AF7F7A" w:rsidRPr="000E1F22" w:rsidRDefault="00AE031C" w:rsidP="00AE031C">
            <w:pPr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/>
                <w:iCs/>
                <w:sz w:val="26"/>
                <w:szCs w:val="26"/>
              </w:rPr>
              <w:t>В конкурсе  приняли участие  1</w:t>
            </w:r>
            <w:r w:rsidRPr="00AE031C">
              <w:rPr>
                <w:rFonts w:ascii="Liberation Serif" w:hAnsi="Liberation Serif"/>
                <w:iCs/>
                <w:sz w:val="26"/>
                <w:szCs w:val="26"/>
              </w:rPr>
              <w:t>1</w:t>
            </w:r>
            <w:r>
              <w:rPr>
                <w:rFonts w:ascii="Liberation Serif" w:hAnsi="Liberation Serif"/>
                <w:iCs/>
                <w:sz w:val="26"/>
                <w:szCs w:val="26"/>
              </w:rPr>
              <w:t xml:space="preserve"> молодых</w:t>
            </w:r>
            <w:r w:rsidRPr="00AE031C">
              <w:rPr>
                <w:rFonts w:ascii="Liberation Serif" w:hAnsi="Liberation Serif"/>
                <w:iCs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Liberation Serif" w:hAnsi="Liberation Serif"/>
                <w:iCs/>
                <w:sz w:val="26"/>
                <w:szCs w:val="26"/>
              </w:rPr>
              <w:t xml:space="preserve"> педагогов из </w:t>
            </w:r>
            <w:r w:rsidRPr="00AE031C">
              <w:rPr>
                <w:rFonts w:ascii="Liberation Serif" w:hAnsi="Liberation Serif"/>
                <w:iCs/>
                <w:sz w:val="26"/>
                <w:szCs w:val="26"/>
              </w:rPr>
              <w:t>5</w:t>
            </w:r>
            <w:r w:rsidR="000E1F22"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 школ и 3 детских садов.</w:t>
            </w:r>
          </w:p>
        </w:tc>
      </w:tr>
      <w:tr w:rsidR="0041685C" w:rsidRPr="00A84585" w14:paraId="3A7A1F6F" w14:textId="77777777" w:rsidTr="005039F9">
        <w:tc>
          <w:tcPr>
            <w:tcW w:w="6622" w:type="dxa"/>
          </w:tcPr>
          <w:p w14:paraId="684F1376" w14:textId="77777777" w:rsidR="0041685C" w:rsidRPr="000E1F22" w:rsidRDefault="0041685C" w:rsidP="0017043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/>
                <w:bCs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766" w:type="dxa"/>
          </w:tcPr>
          <w:p w14:paraId="3CAA8297" w14:textId="77777777" w:rsidR="0041685C" w:rsidRPr="000E1F22" w:rsidRDefault="0041685C" w:rsidP="0017043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33" w:type="dxa"/>
          </w:tcPr>
          <w:p w14:paraId="7460A3D5" w14:textId="77777777" w:rsidR="0041685C" w:rsidRPr="000E1F22" w:rsidRDefault="0041685C" w:rsidP="0017043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1685C" w:rsidRPr="00A84585" w14:paraId="3B4D5766" w14:textId="77777777" w:rsidTr="005039F9">
        <w:tc>
          <w:tcPr>
            <w:tcW w:w="6622" w:type="dxa"/>
          </w:tcPr>
          <w:p w14:paraId="70E23181" w14:textId="3CCD4719" w:rsidR="0041685C" w:rsidRPr="000E1F22" w:rsidRDefault="00D86283" w:rsidP="00D8628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Cs/>
                <w:iCs/>
                <w:sz w:val="26"/>
                <w:szCs w:val="26"/>
              </w:rPr>
              <w:lastRenderedPageBreak/>
              <w:t>В заседании наградной комиссии Управления образования Ирбитского МО</w:t>
            </w:r>
          </w:p>
        </w:tc>
        <w:tc>
          <w:tcPr>
            <w:tcW w:w="1766" w:type="dxa"/>
          </w:tcPr>
          <w:p w14:paraId="6CD5A7B6" w14:textId="39C6AA0C" w:rsidR="0041685C" w:rsidRPr="000E1F22" w:rsidRDefault="00D86283" w:rsidP="0017043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20 января</w:t>
            </w:r>
          </w:p>
          <w:p w14:paraId="15765C10" w14:textId="63C52B61" w:rsidR="00FB5CBC" w:rsidRPr="000E1F22" w:rsidRDefault="00FB5CBC" w:rsidP="0017043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20 февраля </w:t>
            </w:r>
          </w:p>
          <w:p w14:paraId="309212C8" w14:textId="78F05F0F" w:rsidR="00826678" w:rsidRPr="000E1F22" w:rsidRDefault="001D3B6C" w:rsidP="0017043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22</w:t>
            </w:r>
            <w:r w:rsidR="00F17F3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26678" w:rsidRPr="000E1F22">
              <w:rPr>
                <w:rFonts w:ascii="Liberation Serif" w:hAnsi="Liberation Serif"/>
                <w:sz w:val="26"/>
                <w:szCs w:val="26"/>
              </w:rPr>
              <w:t>марта</w:t>
            </w:r>
          </w:p>
        </w:tc>
        <w:tc>
          <w:tcPr>
            <w:tcW w:w="6833" w:type="dxa"/>
          </w:tcPr>
          <w:p w14:paraId="6EE7524D" w14:textId="74669FEA" w:rsidR="0041685C" w:rsidRPr="000E1F22" w:rsidRDefault="00D86283" w:rsidP="00357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В работе комиссии приняла участие председатель  районной организации  Профсоюза Перминова  В.Г.</w:t>
            </w:r>
          </w:p>
        </w:tc>
      </w:tr>
      <w:tr w:rsidR="0041685C" w:rsidRPr="00A84585" w14:paraId="328727B6" w14:textId="77777777" w:rsidTr="005039F9">
        <w:tc>
          <w:tcPr>
            <w:tcW w:w="6622" w:type="dxa"/>
          </w:tcPr>
          <w:p w14:paraId="458E6F4B" w14:textId="0E8FFE9E" w:rsidR="00546A5D" w:rsidRPr="000E1F22" w:rsidRDefault="0041685C" w:rsidP="00546A5D">
            <w:pPr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В </w:t>
            </w:r>
            <w:r w:rsidR="00546A5D" w:rsidRPr="000E1F22">
              <w:rPr>
                <w:rFonts w:ascii="Liberation Serif" w:hAnsi="Liberation Serif"/>
                <w:sz w:val="26"/>
                <w:szCs w:val="26"/>
              </w:rPr>
              <w:t xml:space="preserve"> четвертой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«Зимней школе молодого педагога» </w:t>
            </w:r>
            <w:r w:rsidR="004276B5" w:rsidRPr="000E1F22">
              <w:rPr>
                <w:rFonts w:ascii="Liberation Serif" w:hAnsi="Liberation Serif"/>
                <w:sz w:val="26"/>
                <w:szCs w:val="26"/>
              </w:rPr>
              <w:t xml:space="preserve">проводимой областным комитетом Профсоюза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совместно с Министерством образования и молодежной политики Свердловской области </w:t>
            </w:r>
            <w:r w:rsidR="00546A5D" w:rsidRPr="000E1F22">
              <w:rPr>
                <w:rFonts w:ascii="Liberation Serif" w:hAnsi="Liberation Serif"/>
                <w:sz w:val="26"/>
                <w:szCs w:val="26"/>
              </w:rPr>
              <w:t xml:space="preserve">и Свердловским областным педагогическим колледжем в формате онлайн. </w:t>
            </w:r>
          </w:p>
          <w:p w14:paraId="5D2F5650" w14:textId="742D2C87" w:rsidR="0041685C" w:rsidRPr="000E1F22" w:rsidRDefault="0041685C" w:rsidP="00BA408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66" w:type="dxa"/>
          </w:tcPr>
          <w:p w14:paraId="7C0F175F" w14:textId="0914CBA5" w:rsidR="0041685C" w:rsidRPr="000E1F22" w:rsidRDefault="0041685C" w:rsidP="0017043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22 января</w:t>
            </w:r>
          </w:p>
        </w:tc>
        <w:tc>
          <w:tcPr>
            <w:tcW w:w="6833" w:type="dxa"/>
          </w:tcPr>
          <w:p w14:paraId="1E5D93FC" w14:textId="0E6CE06D" w:rsidR="00192AA4" w:rsidRPr="000E1F22" w:rsidRDefault="0041685C" w:rsidP="00192AA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В мероприятии приняли участие 2 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>молодых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46A5D" w:rsidRPr="000E1F22">
              <w:rPr>
                <w:rFonts w:ascii="Liberation Serif" w:hAnsi="Liberation Serif"/>
                <w:sz w:val="26"/>
                <w:szCs w:val="26"/>
              </w:rPr>
              <w:t xml:space="preserve"> педагога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– 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46A5D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46A5D" w:rsidRPr="000E1F22">
              <w:rPr>
                <w:rFonts w:ascii="Liberation Serif" w:hAnsi="Liberation Serif"/>
                <w:sz w:val="26"/>
                <w:szCs w:val="26"/>
              </w:rPr>
              <w:t xml:space="preserve">Насонова П.Н., 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>МОУ «</w:t>
            </w:r>
            <w:proofErr w:type="spellStart"/>
            <w:r w:rsidR="00546A5D" w:rsidRPr="000E1F22">
              <w:rPr>
                <w:rFonts w:ascii="Liberation Serif" w:hAnsi="Liberation Serif"/>
                <w:sz w:val="26"/>
                <w:szCs w:val="26"/>
              </w:rPr>
              <w:t>Дубская</w:t>
            </w:r>
            <w:proofErr w:type="spellEnd"/>
            <w:r w:rsidR="00192AA4" w:rsidRPr="000E1F22">
              <w:rPr>
                <w:rFonts w:ascii="Liberation Serif" w:hAnsi="Liberation Serif"/>
                <w:sz w:val="26"/>
                <w:szCs w:val="26"/>
              </w:rPr>
              <w:t xml:space="preserve"> СОШ» и </w:t>
            </w:r>
            <w:r w:rsidR="00546A5D" w:rsidRPr="000E1F22">
              <w:rPr>
                <w:rFonts w:ascii="Liberation Serif" w:hAnsi="Liberation Serif"/>
                <w:sz w:val="26"/>
                <w:szCs w:val="26"/>
              </w:rPr>
              <w:t xml:space="preserve"> Балакина В.Р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>., МОУ</w:t>
            </w:r>
            <w:r w:rsidR="00546A5D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 w:rsidR="00546A5D" w:rsidRPr="000E1F22">
              <w:rPr>
                <w:rFonts w:ascii="Liberation Serif" w:hAnsi="Liberation Serif"/>
                <w:sz w:val="26"/>
                <w:szCs w:val="26"/>
              </w:rPr>
              <w:t>ДО</w:t>
            </w:r>
            <w:proofErr w:type="gramEnd"/>
            <w:r w:rsidR="00192AA4" w:rsidRPr="000E1F22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r w:rsidR="00546A5D" w:rsidRPr="000E1F22">
              <w:rPr>
                <w:rFonts w:ascii="Liberation Serif" w:hAnsi="Liberation Serif"/>
                <w:sz w:val="26"/>
                <w:szCs w:val="26"/>
              </w:rPr>
              <w:t>Детский экологический центр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>».</w:t>
            </w:r>
          </w:p>
          <w:p w14:paraId="6A008F52" w14:textId="1B5B7328" w:rsidR="0041685C" w:rsidRPr="000E1F22" w:rsidRDefault="00192AA4" w:rsidP="00192AA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41685C" w:rsidRPr="00A84585" w14:paraId="53E7BCE5" w14:textId="77777777" w:rsidTr="005039F9">
        <w:tc>
          <w:tcPr>
            <w:tcW w:w="6622" w:type="dxa"/>
          </w:tcPr>
          <w:p w14:paraId="28511E9B" w14:textId="6D60B746" w:rsidR="0041685C" w:rsidRPr="000E1F22" w:rsidRDefault="0041685C" w:rsidP="00BA408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В областном </w:t>
            </w:r>
            <w:r w:rsidR="00FB5CBC" w:rsidRPr="000E1F22">
              <w:rPr>
                <w:rFonts w:ascii="Liberation Serif" w:hAnsi="Liberation Serif"/>
                <w:sz w:val="26"/>
                <w:szCs w:val="26"/>
              </w:rPr>
              <w:t>онлайн-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собрании профсоюзного актива </w:t>
            </w:r>
            <w:r w:rsidR="00FB5CBC" w:rsidRPr="000E1F22">
              <w:rPr>
                <w:rFonts w:ascii="Liberation Serif" w:hAnsi="Liberation Serif"/>
                <w:sz w:val="26"/>
                <w:szCs w:val="26"/>
              </w:rPr>
              <w:t xml:space="preserve"> территориальных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и первичных профсоюзных организаций, посвященно</w:t>
            </w:r>
            <w:r w:rsidR="00FB5CBC" w:rsidRPr="000E1F22">
              <w:rPr>
                <w:rFonts w:ascii="Liberation Serif" w:hAnsi="Liberation Serif"/>
                <w:sz w:val="26"/>
                <w:szCs w:val="26"/>
              </w:rPr>
              <w:t>м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Дню профсоюзного активиста Свердловской области </w:t>
            </w:r>
            <w:r w:rsidR="00FB5CBC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766" w:type="dxa"/>
          </w:tcPr>
          <w:p w14:paraId="4B0FF8A6" w14:textId="5CD8C1FE" w:rsidR="0041685C" w:rsidRPr="000E1F22" w:rsidRDefault="00F55409" w:rsidP="0017043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29 </w:t>
            </w:r>
            <w:r w:rsidR="0041685C" w:rsidRPr="000E1F22">
              <w:rPr>
                <w:rFonts w:ascii="Liberation Serif" w:hAnsi="Liberation Serif"/>
                <w:sz w:val="26"/>
                <w:szCs w:val="26"/>
              </w:rPr>
              <w:t xml:space="preserve"> января</w:t>
            </w:r>
          </w:p>
        </w:tc>
        <w:tc>
          <w:tcPr>
            <w:tcW w:w="6833" w:type="dxa"/>
          </w:tcPr>
          <w:p w14:paraId="3EC2D810" w14:textId="79C64069" w:rsidR="0041685C" w:rsidRPr="000E1F22" w:rsidRDefault="0041685C" w:rsidP="00192AA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В </w:t>
            </w:r>
            <w:r w:rsidR="00F55409" w:rsidRPr="000E1F22">
              <w:rPr>
                <w:rFonts w:ascii="Liberation Serif" w:hAnsi="Liberation Serif"/>
                <w:sz w:val="26"/>
                <w:szCs w:val="26"/>
              </w:rPr>
              <w:t>онлайн-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>собрании принял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>и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участие председатель 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 xml:space="preserve"> районной организации Профсоюза    </w:t>
            </w:r>
            <w:r w:rsidR="00F55409" w:rsidRPr="000E1F22">
              <w:rPr>
                <w:rFonts w:ascii="Liberation Serif" w:hAnsi="Liberation Serif"/>
                <w:sz w:val="26"/>
                <w:szCs w:val="26"/>
              </w:rPr>
              <w:t xml:space="preserve">В.Г. 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 xml:space="preserve">Перминова  </w:t>
            </w:r>
            <w:r w:rsidR="00F55409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55409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 xml:space="preserve"> и председатели ППО: </w:t>
            </w:r>
            <w:r w:rsidR="00F55409" w:rsidRPr="000E1F22">
              <w:rPr>
                <w:rStyle w:val="aa"/>
                <w:rFonts w:ascii="Liberation Serif" w:hAnsi="Liberation Serif" w:cs="Tahoma"/>
                <w:b w:val="0"/>
                <w:sz w:val="26"/>
                <w:szCs w:val="26"/>
                <w:shd w:val="clear" w:color="auto" w:fill="FFFFFF"/>
              </w:rPr>
              <w:t>О.В. Чувашева</w:t>
            </w:r>
            <w:r w:rsidR="00F55409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> (МОУ «</w:t>
            </w:r>
            <w:proofErr w:type="spellStart"/>
            <w:r w:rsidR="00F55409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>Бердюгинская</w:t>
            </w:r>
            <w:proofErr w:type="spellEnd"/>
            <w:r w:rsidR="00F55409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 xml:space="preserve"> СОШ»), </w:t>
            </w:r>
            <w:r w:rsidR="00F55409" w:rsidRPr="000E1F22">
              <w:rPr>
                <w:rStyle w:val="aa"/>
                <w:rFonts w:ascii="Liberation Serif" w:hAnsi="Liberation Serif" w:cs="Tahoma"/>
                <w:b w:val="0"/>
                <w:sz w:val="26"/>
                <w:szCs w:val="26"/>
                <w:shd w:val="clear" w:color="auto" w:fill="FFFFFF"/>
              </w:rPr>
              <w:t>С.Г. Серкова</w:t>
            </w:r>
            <w:r w:rsidR="00F55409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> (МОУ «</w:t>
            </w:r>
            <w:proofErr w:type="spellStart"/>
            <w:r w:rsidR="00F55409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>Дубская</w:t>
            </w:r>
            <w:proofErr w:type="spellEnd"/>
            <w:r w:rsidR="00F55409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 xml:space="preserve"> СОШ»),  </w:t>
            </w:r>
            <w:r w:rsidR="00F55409" w:rsidRPr="000E1F22">
              <w:rPr>
                <w:rStyle w:val="aa"/>
                <w:rFonts w:ascii="Liberation Serif" w:hAnsi="Liberation Serif" w:cs="Tahoma"/>
                <w:b w:val="0"/>
                <w:sz w:val="26"/>
                <w:szCs w:val="26"/>
                <w:shd w:val="clear" w:color="auto" w:fill="FFFFFF"/>
              </w:rPr>
              <w:t>Л.В. Буланова</w:t>
            </w:r>
            <w:r w:rsidR="00F55409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> (МАДОУ детский сад «Жар птица»), </w:t>
            </w:r>
            <w:r w:rsidR="00F55409" w:rsidRPr="000E1F22">
              <w:rPr>
                <w:rStyle w:val="aa"/>
                <w:rFonts w:ascii="Liberation Serif" w:hAnsi="Liberation Serif" w:cs="Tahoma"/>
                <w:b w:val="0"/>
                <w:sz w:val="26"/>
                <w:szCs w:val="26"/>
                <w:shd w:val="clear" w:color="auto" w:fill="FFFFFF"/>
              </w:rPr>
              <w:t>Ю.Г. Батурина</w:t>
            </w:r>
            <w:r w:rsidR="00F55409" w:rsidRPr="000E1F22">
              <w:rPr>
                <w:rFonts w:ascii="Liberation Serif" w:hAnsi="Liberation Serif" w:cs="Tahoma"/>
                <w:b/>
                <w:sz w:val="26"/>
                <w:szCs w:val="26"/>
                <w:shd w:val="clear" w:color="auto" w:fill="FFFFFF"/>
              </w:rPr>
              <w:t> </w:t>
            </w:r>
            <w:r w:rsidR="00F55409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>(МДОУ «Гаевский детский сад»), </w:t>
            </w:r>
            <w:r w:rsidR="00F55409" w:rsidRPr="000E1F22">
              <w:rPr>
                <w:rStyle w:val="aa"/>
                <w:rFonts w:ascii="Liberation Serif" w:hAnsi="Liberation Serif" w:cs="Tahoma"/>
                <w:b w:val="0"/>
                <w:sz w:val="26"/>
                <w:szCs w:val="26"/>
                <w:shd w:val="clear" w:color="auto" w:fill="FFFFFF"/>
              </w:rPr>
              <w:t>Г.Н. Молокова</w:t>
            </w:r>
            <w:r w:rsidR="00F55409" w:rsidRPr="000E1F22">
              <w:rPr>
                <w:rFonts w:ascii="Liberation Serif" w:hAnsi="Liberation Serif" w:cs="Tahoma"/>
                <w:b/>
                <w:sz w:val="26"/>
                <w:szCs w:val="26"/>
                <w:shd w:val="clear" w:color="auto" w:fill="FFFFFF"/>
              </w:rPr>
              <w:t> </w:t>
            </w:r>
            <w:r w:rsidR="00F55409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>(МОУ ДО «Центр внешкольной работы».</w:t>
            </w:r>
            <w:r w:rsidR="00192AA4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55409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4368C1" w:rsidRPr="00A84585" w14:paraId="39D4EE25" w14:textId="77777777" w:rsidTr="005039F9">
        <w:tc>
          <w:tcPr>
            <w:tcW w:w="6622" w:type="dxa"/>
          </w:tcPr>
          <w:p w14:paraId="4C6E1417" w14:textId="6F16144B" w:rsidR="004368C1" w:rsidRPr="000E1F22" w:rsidRDefault="000E1F22" w:rsidP="00BA4086">
            <w:pPr>
              <w:jc w:val="both"/>
              <w:rPr>
                <w:rFonts w:ascii="Liberation Serif" w:hAnsi="Liberation Serif"/>
                <w:sz w:val="26"/>
                <w:szCs w:val="26"/>
                <w:highlight w:val="green"/>
              </w:rPr>
            </w:pPr>
            <w:r w:rsidRPr="000E1F22">
              <w:rPr>
                <w:rFonts w:ascii="Liberation Serif" w:hAnsi="Liberation Serif" w:cs="Tahoma"/>
                <w:color w:val="474E55"/>
                <w:sz w:val="26"/>
                <w:szCs w:val="26"/>
                <w:shd w:val="clear" w:color="auto" w:fill="FFFFFF"/>
              </w:rPr>
              <w:t xml:space="preserve"> </w:t>
            </w:r>
            <w:r w:rsidR="00371CB7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>В</w:t>
            </w:r>
            <w:r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 xml:space="preserve"> онлайн-семинаре по</w:t>
            </w:r>
            <w:r w:rsidR="004368C1"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 xml:space="preserve">  вопросам введения новых правил</w:t>
            </w:r>
            <w:r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 xml:space="preserve"> по охране труда</w:t>
            </w:r>
          </w:p>
        </w:tc>
        <w:tc>
          <w:tcPr>
            <w:tcW w:w="1766" w:type="dxa"/>
          </w:tcPr>
          <w:p w14:paraId="36058C13" w14:textId="064A9CE6" w:rsidR="004368C1" w:rsidRPr="000E1F22" w:rsidRDefault="00F55409" w:rsidP="0017043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3 февраля</w:t>
            </w:r>
          </w:p>
        </w:tc>
        <w:tc>
          <w:tcPr>
            <w:tcW w:w="6833" w:type="dxa"/>
          </w:tcPr>
          <w:p w14:paraId="0DDB86F4" w14:textId="4C9D7E1F" w:rsidR="004368C1" w:rsidRPr="000E1F22" w:rsidRDefault="00371CB7" w:rsidP="00192AA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7C24">
              <w:rPr>
                <w:rFonts w:ascii="Liberation Serif" w:hAnsi="Liberation Serif"/>
                <w:sz w:val="26"/>
                <w:szCs w:val="26"/>
              </w:rPr>
              <w:t>В онлайн-семинаре  приняли участие</w:t>
            </w:r>
            <w:r w:rsidR="00E00B5E" w:rsidRPr="00E67C2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67C24" w:rsidRPr="00E67C24">
              <w:rPr>
                <w:rFonts w:ascii="Liberation Serif" w:hAnsi="Liberation Serif"/>
                <w:sz w:val="26"/>
                <w:szCs w:val="26"/>
              </w:rPr>
              <w:t xml:space="preserve"> 9 руководителей</w:t>
            </w:r>
            <w:r w:rsidR="00F17F3A" w:rsidRPr="00E67C24">
              <w:rPr>
                <w:rFonts w:ascii="Liberation Serif" w:hAnsi="Liberation Serif"/>
                <w:sz w:val="26"/>
                <w:szCs w:val="26"/>
              </w:rPr>
              <w:t xml:space="preserve"> и ответственные за охрану труда </w:t>
            </w:r>
            <w:r w:rsidR="00E67C24" w:rsidRPr="00E67C24">
              <w:rPr>
                <w:rFonts w:ascii="Liberation Serif" w:hAnsi="Liberation Serif"/>
                <w:sz w:val="26"/>
                <w:szCs w:val="26"/>
              </w:rPr>
              <w:t xml:space="preserve">из </w:t>
            </w:r>
            <w:r w:rsidR="00F17F3A" w:rsidRPr="00E67C24">
              <w:rPr>
                <w:rFonts w:ascii="Liberation Serif" w:hAnsi="Liberation Serif"/>
                <w:sz w:val="26"/>
                <w:szCs w:val="26"/>
              </w:rPr>
              <w:t>Управления образования, МКУ «Центр развития образования», МОУ «</w:t>
            </w:r>
            <w:proofErr w:type="spellStart"/>
            <w:r w:rsidR="00F17F3A" w:rsidRPr="00E67C24">
              <w:rPr>
                <w:rFonts w:ascii="Liberation Serif" w:hAnsi="Liberation Serif"/>
                <w:sz w:val="26"/>
                <w:szCs w:val="26"/>
              </w:rPr>
              <w:t>Бердюгинская</w:t>
            </w:r>
            <w:proofErr w:type="spellEnd"/>
            <w:r w:rsidR="00F17F3A" w:rsidRPr="00E67C24">
              <w:rPr>
                <w:rFonts w:ascii="Liberation Serif" w:hAnsi="Liberation Serif"/>
                <w:sz w:val="26"/>
                <w:szCs w:val="26"/>
              </w:rPr>
              <w:t xml:space="preserve"> СОШ», МОУ «</w:t>
            </w:r>
            <w:proofErr w:type="spellStart"/>
            <w:r w:rsidR="00F17F3A" w:rsidRPr="00E67C24">
              <w:rPr>
                <w:rFonts w:ascii="Liberation Serif" w:hAnsi="Liberation Serif"/>
                <w:sz w:val="26"/>
                <w:szCs w:val="26"/>
              </w:rPr>
              <w:t>Дубская</w:t>
            </w:r>
            <w:proofErr w:type="spellEnd"/>
            <w:r w:rsidR="00F17F3A" w:rsidRPr="00E67C24">
              <w:rPr>
                <w:rFonts w:ascii="Liberation Serif" w:hAnsi="Liberation Serif"/>
                <w:sz w:val="26"/>
                <w:szCs w:val="26"/>
              </w:rPr>
              <w:t xml:space="preserve"> СОШ», </w:t>
            </w:r>
            <w:r w:rsidR="00E67C24" w:rsidRPr="00E67C24">
              <w:rPr>
                <w:rFonts w:ascii="Liberation Serif" w:hAnsi="Liberation Serif"/>
                <w:sz w:val="26"/>
                <w:szCs w:val="26"/>
              </w:rPr>
              <w:t>МАОУ ЗСШ №2, МДОУ «</w:t>
            </w:r>
            <w:proofErr w:type="spellStart"/>
            <w:r w:rsidR="00E67C24" w:rsidRPr="00E67C24">
              <w:rPr>
                <w:rFonts w:ascii="Liberation Serif" w:hAnsi="Liberation Serif"/>
                <w:sz w:val="26"/>
                <w:szCs w:val="26"/>
              </w:rPr>
              <w:t>Речкаловский</w:t>
            </w:r>
            <w:proofErr w:type="spellEnd"/>
            <w:r w:rsidR="00E67C24" w:rsidRPr="00E67C24">
              <w:rPr>
                <w:rFonts w:ascii="Liberation Serif" w:hAnsi="Liberation Serif"/>
                <w:sz w:val="26"/>
                <w:szCs w:val="26"/>
              </w:rPr>
              <w:t xml:space="preserve"> детский сад», МОУ</w:t>
            </w:r>
            <w:r w:rsidR="00E67C2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 w:rsidR="00E67C24">
              <w:rPr>
                <w:rFonts w:ascii="Liberation Serif" w:hAnsi="Liberation Serif"/>
                <w:sz w:val="26"/>
                <w:szCs w:val="26"/>
              </w:rPr>
              <w:t>ДО</w:t>
            </w:r>
            <w:proofErr w:type="gramEnd"/>
            <w:r w:rsidR="00E67C24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proofErr w:type="gramStart"/>
            <w:r w:rsidR="00E67C24">
              <w:rPr>
                <w:rFonts w:ascii="Liberation Serif" w:hAnsi="Liberation Serif"/>
                <w:sz w:val="26"/>
                <w:szCs w:val="26"/>
              </w:rPr>
              <w:t>Центр</w:t>
            </w:r>
            <w:proofErr w:type="gramEnd"/>
            <w:r w:rsidR="00E67C24">
              <w:rPr>
                <w:rFonts w:ascii="Liberation Serif" w:hAnsi="Liberation Serif"/>
                <w:sz w:val="26"/>
                <w:szCs w:val="26"/>
              </w:rPr>
              <w:t xml:space="preserve"> внешкольной работы».</w:t>
            </w:r>
          </w:p>
        </w:tc>
      </w:tr>
      <w:tr w:rsidR="0041685C" w:rsidRPr="00A84585" w14:paraId="48E47E70" w14:textId="77777777" w:rsidTr="005039F9">
        <w:trPr>
          <w:trHeight w:val="661"/>
        </w:trPr>
        <w:tc>
          <w:tcPr>
            <w:tcW w:w="6622" w:type="dxa"/>
          </w:tcPr>
          <w:p w14:paraId="0FBE0943" w14:textId="15FAE1CC" w:rsidR="0041685C" w:rsidRPr="000E1F22" w:rsidRDefault="0041685C" w:rsidP="004A6BB4">
            <w:pPr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В </w:t>
            </w:r>
            <w:r w:rsidR="004A6BB4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A6BB4" w:rsidRPr="000E1F22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расширенном заседании трехсторонней комиссии Ирбитского муниципального образования  по регулированию социально - трудовых  отношений,   </w:t>
            </w:r>
            <w:r w:rsidR="00C20579" w:rsidRPr="000E1F22">
              <w:rPr>
                <w:rFonts w:ascii="Liberation Serif" w:hAnsi="Liberation Serif"/>
                <w:sz w:val="26"/>
                <w:szCs w:val="26"/>
              </w:rPr>
              <w:t>посвященном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Дню профсоюз</w:t>
            </w:r>
            <w:r w:rsidR="004A6BB4" w:rsidRPr="000E1F22">
              <w:rPr>
                <w:rFonts w:ascii="Liberation Serif" w:hAnsi="Liberation Serif"/>
                <w:sz w:val="26"/>
                <w:szCs w:val="26"/>
              </w:rPr>
              <w:t xml:space="preserve">ного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>активиста Свердловской области</w:t>
            </w:r>
          </w:p>
        </w:tc>
        <w:tc>
          <w:tcPr>
            <w:tcW w:w="1766" w:type="dxa"/>
          </w:tcPr>
          <w:p w14:paraId="08761B2C" w14:textId="435B04E1" w:rsidR="0041685C" w:rsidRPr="000E1F22" w:rsidRDefault="004A6BB4" w:rsidP="00C2057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1</w:t>
            </w:r>
            <w:r w:rsidR="00FB5CBC" w:rsidRPr="000E1F22">
              <w:rPr>
                <w:rFonts w:ascii="Liberation Serif" w:hAnsi="Liberation Serif"/>
                <w:sz w:val="26"/>
                <w:szCs w:val="26"/>
              </w:rPr>
              <w:t>1</w:t>
            </w:r>
            <w:r w:rsidR="00C20579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1685C" w:rsidRPr="000E1F22">
              <w:rPr>
                <w:rFonts w:ascii="Liberation Serif" w:hAnsi="Liberation Serif"/>
                <w:sz w:val="26"/>
                <w:szCs w:val="26"/>
              </w:rPr>
              <w:t>феврал</w:t>
            </w:r>
            <w:r w:rsidR="00C20579" w:rsidRPr="000E1F22">
              <w:rPr>
                <w:rFonts w:ascii="Liberation Serif" w:hAnsi="Liberation Serif"/>
                <w:sz w:val="26"/>
                <w:szCs w:val="26"/>
              </w:rPr>
              <w:t>я</w:t>
            </w:r>
          </w:p>
        </w:tc>
        <w:tc>
          <w:tcPr>
            <w:tcW w:w="6833" w:type="dxa"/>
          </w:tcPr>
          <w:p w14:paraId="35FD1391" w14:textId="70208155" w:rsidR="00C20579" w:rsidRPr="000E1F22" w:rsidRDefault="004A6BB4" w:rsidP="00C2057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В муниципальном мероприятии, организованном Координационным советом при участи администрации  </w:t>
            </w:r>
            <w:r w:rsidR="00C20579"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Ирбитского МО </w:t>
            </w:r>
            <w:r w:rsidR="0041685C" w:rsidRPr="000E1F22">
              <w:rPr>
                <w:rFonts w:ascii="Liberation Serif" w:hAnsi="Liberation Serif"/>
                <w:sz w:val="26"/>
                <w:szCs w:val="26"/>
              </w:rPr>
              <w:t>принял</w:t>
            </w:r>
            <w:r w:rsidR="00C20579" w:rsidRPr="000E1F22">
              <w:rPr>
                <w:rFonts w:ascii="Liberation Serif" w:hAnsi="Liberation Serif"/>
                <w:sz w:val="26"/>
                <w:szCs w:val="26"/>
              </w:rPr>
              <w:t>и</w:t>
            </w:r>
            <w:r w:rsidR="0041685C" w:rsidRPr="000E1F22">
              <w:rPr>
                <w:rFonts w:ascii="Liberation Serif" w:hAnsi="Liberation Serif"/>
                <w:sz w:val="26"/>
                <w:szCs w:val="26"/>
              </w:rPr>
              <w:t xml:space="preserve"> участие 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председатель  районной организации  Профсоюза Перминова  В.Г. и </w:t>
            </w:r>
            <w:r w:rsidR="00FB5CBC" w:rsidRPr="000E1F22">
              <w:rPr>
                <w:rFonts w:ascii="Liberation Serif" w:hAnsi="Liberation Serif"/>
                <w:sz w:val="26"/>
                <w:szCs w:val="26"/>
              </w:rPr>
              <w:t xml:space="preserve"> 5 </w:t>
            </w:r>
            <w:proofErr w:type="spellStart"/>
            <w:r w:rsidRPr="000E1F22">
              <w:rPr>
                <w:rFonts w:ascii="Liberation Serif" w:hAnsi="Liberation Serif"/>
                <w:sz w:val="26"/>
                <w:szCs w:val="26"/>
              </w:rPr>
              <w:t>профактивистов</w:t>
            </w:r>
            <w:proofErr w:type="spellEnd"/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ППО.</w:t>
            </w:r>
          </w:p>
        </w:tc>
      </w:tr>
      <w:tr w:rsidR="00F55409" w:rsidRPr="00A84585" w14:paraId="677696AB" w14:textId="77777777" w:rsidTr="005039F9">
        <w:trPr>
          <w:trHeight w:val="661"/>
        </w:trPr>
        <w:tc>
          <w:tcPr>
            <w:tcW w:w="6622" w:type="dxa"/>
          </w:tcPr>
          <w:p w14:paraId="5A1CF7DA" w14:textId="478232AF" w:rsidR="00E70490" w:rsidRPr="000E1F22" w:rsidRDefault="00E70490" w:rsidP="00E70490">
            <w:pPr>
              <w:shd w:val="clear" w:color="auto" w:fill="FFFFFF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color w:val="000000"/>
                <w:sz w:val="26"/>
                <w:szCs w:val="26"/>
              </w:rPr>
              <w:t>Внеплановое обучение по охране труда</w:t>
            </w:r>
          </w:p>
          <w:p w14:paraId="245D3A0B" w14:textId="77777777" w:rsidR="00E70490" w:rsidRPr="000E1F22" w:rsidRDefault="00E70490" w:rsidP="00E70490">
            <w:pPr>
              <w:shd w:val="clear" w:color="auto" w:fill="FFFFFF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color w:val="000000"/>
                <w:sz w:val="26"/>
                <w:szCs w:val="26"/>
              </w:rPr>
              <w:t>в связи с вступлением в действие новых правил по охране труда</w:t>
            </w:r>
          </w:p>
          <w:p w14:paraId="2266F57D" w14:textId="0995081D" w:rsidR="00F55409" w:rsidRPr="000E1F22" w:rsidRDefault="00F55409" w:rsidP="004A6BB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66" w:type="dxa"/>
          </w:tcPr>
          <w:p w14:paraId="62E479C6" w14:textId="3EC8C7EC" w:rsidR="00F55409" w:rsidRPr="000E1F22" w:rsidRDefault="00F55409" w:rsidP="00C2057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19 февраля</w:t>
            </w:r>
          </w:p>
        </w:tc>
        <w:tc>
          <w:tcPr>
            <w:tcW w:w="6833" w:type="dxa"/>
          </w:tcPr>
          <w:p w14:paraId="2B027F70" w14:textId="11EEB110" w:rsidR="000C0C1F" w:rsidRPr="000E1F22" w:rsidRDefault="00F55409" w:rsidP="000C0C1F">
            <w:pPr>
              <w:shd w:val="clear" w:color="auto" w:fill="FFFFFF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ВТИТ Ирбитской районной организации Профсоюза Е.И. Глубоковских прошла</w:t>
            </w:r>
            <w:r w:rsidR="000C0C1F" w:rsidRPr="000E1F22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внеплановое </w:t>
            </w:r>
            <w:proofErr w:type="gramStart"/>
            <w:r w:rsidR="000C0C1F" w:rsidRPr="000E1F22">
              <w:rPr>
                <w:rFonts w:ascii="Liberation Serif" w:hAnsi="Liberation Serif"/>
                <w:color w:val="000000"/>
                <w:sz w:val="26"/>
                <w:szCs w:val="26"/>
              </w:rPr>
              <w:t>обучение по охране</w:t>
            </w:r>
            <w:proofErr w:type="gramEnd"/>
            <w:r w:rsidR="000C0C1F" w:rsidRPr="000E1F22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труда</w:t>
            </w:r>
            <w:r w:rsidR="000C0C1F" w:rsidRPr="000E1F22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 xml:space="preserve">  в НЧОУ ДПО «УМЦ профсоюзов Свердловской области».</w:t>
            </w:r>
          </w:p>
          <w:p w14:paraId="72209810" w14:textId="1E9B9D34" w:rsidR="00F55409" w:rsidRPr="000E1F22" w:rsidRDefault="00F55409" w:rsidP="00C2057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C00A16" w:rsidRPr="00A84585" w14:paraId="6EEAFF4D" w14:textId="77777777" w:rsidTr="005039F9">
        <w:trPr>
          <w:trHeight w:val="661"/>
        </w:trPr>
        <w:tc>
          <w:tcPr>
            <w:tcW w:w="6622" w:type="dxa"/>
          </w:tcPr>
          <w:p w14:paraId="3A017963" w14:textId="0A0456AA" w:rsidR="00C00A16" w:rsidRPr="000E1F22" w:rsidRDefault="00C00A16" w:rsidP="005C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Cs/>
                <w:iCs/>
                <w:sz w:val="26"/>
                <w:szCs w:val="26"/>
              </w:rPr>
              <w:lastRenderedPageBreak/>
              <w:t xml:space="preserve"> В областном форуме на тему: «Роль уполномоченного по охране труда в обеспечении безопасных условий труда в образовательной организации»</w:t>
            </w:r>
          </w:p>
        </w:tc>
        <w:tc>
          <w:tcPr>
            <w:tcW w:w="1766" w:type="dxa"/>
          </w:tcPr>
          <w:p w14:paraId="659AA5B3" w14:textId="3B663C4F" w:rsidR="00C00A16" w:rsidRPr="000E1F22" w:rsidRDefault="00C00A16" w:rsidP="005C5FF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25   февраля</w:t>
            </w:r>
          </w:p>
        </w:tc>
        <w:tc>
          <w:tcPr>
            <w:tcW w:w="6833" w:type="dxa"/>
          </w:tcPr>
          <w:p w14:paraId="78D3C2F4" w14:textId="2C98E71D" w:rsidR="00C00A16" w:rsidRPr="000E1F22" w:rsidRDefault="00C00A16" w:rsidP="005C5FF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Cs/>
                <w:iCs/>
                <w:sz w:val="26"/>
                <w:szCs w:val="26"/>
              </w:rPr>
              <w:t xml:space="preserve">В областном форуме приняли участие </w:t>
            </w:r>
            <w:r w:rsidR="000D0326" w:rsidRPr="000E1F22">
              <w:rPr>
                <w:rFonts w:ascii="Liberation Serif" w:hAnsi="Liberation Serif"/>
                <w:bCs/>
                <w:iCs/>
                <w:sz w:val="26"/>
                <w:szCs w:val="26"/>
              </w:rPr>
              <w:t xml:space="preserve"> 29 уполномоченных по охране труда и председателей первичных профсоюзных организаций.</w:t>
            </w:r>
          </w:p>
        </w:tc>
      </w:tr>
      <w:tr w:rsidR="005C5FFB" w:rsidRPr="00A84585" w14:paraId="4BF8CA9F" w14:textId="77777777" w:rsidTr="005039F9">
        <w:trPr>
          <w:trHeight w:val="661"/>
        </w:trPr>
        <w:tc>
          <w:tcPr>
            <w:tcW w:w="6622" w:type="dxa"/>
          </w:tcPr>
          <w:p w14:paraId="2A8C8EA7" w14:textId="77777777" w:rsidR="005C5FFB" w:rsidRPr="000E1F22" w:rsidRDefault="005C5FFB" w:rsidP="005C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Cs/>
                <w:iCs/>
                <w:sz w:val="26"/>
                <w:szCs w:val="26"/>
              </w:rPr>
              <w:t>В заседании  муниципальной межведомственной оздоровительной комиссии   Ирбитского МО</w:t>
            </w: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</w:p>
          <w:p w14:paraId="44A68144" w14:textId="77777777" w:rsidR="005C5FFB" w:rsidRPr="000E1F22" w:rsidRDefault="005C5FFB" w:rsidP="005C5FFB">
            <w:pPr>
              <w:shd w:val="clear" w:color="auto" w:fill="FFFFFF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</w:tcPr>
          <w:p w14:paraId="42B9E9DD" w14:textId="6D496712" w:rsidR="005C5FFB" w:rsidRPr="000E1F22" w:rsidRDefault="005C5FFB" w:rsidP="005C5FF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25   февраля</w:t>
            </w:r>
          </w:p>
        </w:tc>
        <w:tc>
          <w:tcPr>
            <w:tcW w:w="6833" w:type="dxa"/>
          </w:tcPr>
          <w:p w14:paraId="3404058A" w14:textId="77777777" w:rsidR="005C5FFB" w:rsidRPr="000E1F22" w:rsidRDefault="005C5FFB" w:rsidP="005C5FF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В  работе комиссии приняла участие председатель  районной организации Профсоюза  Перминова В.Г.</w:t>
            </w:r>
          </w:p>
          <w:p w14:paraId="714DAD28" w14:textId="77777777" w:rsidR="005C5FFB" w:rsidRPr="000E1F22" w:rsidRDefault="005C5FFB" w:rsidP="005C5FFB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84585" w:rsidRPr="00A84585" w14:paraId="56AD720B" w14:textId="77777777" w:rsidTr="00A84585">
        <w:trPr>
          <w:trHeight w:val="915"/>
        </w:trPr>
        <w:tc>
          <w:tcPr>
            <w:tcW w:w="6622" w:type="dxa"/>
          </w:tcPr>
          <w:p w14:paraId="034E282E" w14:textId="6EA3C090" w:rsidR="00A84585" w:rsidRPr="000E1F22" w:rsidRDefault="00A84585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В семинаре внештатных  технических  инспекторов труда городских и районных организаций Профсоюза</w:t>
            </w:r>
          </w:p>
        </w:tc>
        <w:tc>
          <w:tcPr>
            <w:tcW w:w="1766" w:type="dxa"/>
          </w:tcPr>
          <w:p w14:paraId="68681386" w14:textId="1B1F502C" w:rsidR="00A84585" w:rsidRPr="000E1F22" w:rsidRDefault="00A84585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2  марта</w:t>
            </w:r>
          </w:p>
        </w:tc>
        <w:tc>
          <w:tcPr>
            <w:tcW w:w="6833" w:type="dxa"/>
          </w:tcPr>
          <w:p w14:paraId="7BC1D8F7" w14:textId="1B536534" w:rsidR="00A84585" w:rsidRPr="000E1F22" w:rsidRDefault="00A84585" w:rsidP="00A84585">
            <w:pPr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В семинаре принял участие  внештатный  технический инспектор труда </w:t>
            </w:r>
            <w:r w:rsidRPr="000E1F22">
              <w:rPr>
                <w:rFonts w:ascii="Liberation Serif" w:eastAsia="Calibri" w:hAnsi="Liberation Serif"/>
                <w:iCs/>
                <w:sz w:val="26"/>
                <w:szCs w:val="26"/>
              </w:rPr>
              <w:t xml:space="preserve"> районной организации Профсоюза   Глубоковских Е.И.</w:t>
            </w:r>
            <w:r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 </w:t>
            </w:r>
          </w:p>
        </w:tc>
      </w:tr>
      <w:tr w:rsidR="00A84585" w:rsidRPr="00A84585" w14:paraId="66478B50" w14:textId="77777777" w:rsidTr="005039F9">
        <w:trPr>
          <w:trHeight w:val="661"/>
        </w:trPr>
        <w:tc>
          <w:tcPr>
            <w:tcW w:w="6622" w:type="dxa"/>
          </w:tcPr>
          <w:p w14:paraId="41B6D8B0" w14:textId="77777777" w:rsidR="00A84585" w:rsidRPr="000E1F22" w:rsidRDefault="00A84585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Окружной  семинар для председателей первичных профсоюзных организаций и руководителей образовательных организаций </w:t>
            </w:r>
            <w:r w:rsidRPr="000E1F22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в г.  Ирбит.</w:t>
            </w:r>
            <w:r w:rsidRPr="000E1F22"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  <w:t>  </w:t>
            </w:r>
          </w:p>
          <w:p w14:paraId="1EA3AF15" w14:textId="77777777" w:rsidR="00A84585" w:rsidRPr="000E1F22" w:rsidRDefault="00A84585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14:paraId="4E20DE69" w14:textId="088075A0" w:rsidR="00A84585" w:rsidRPr="000E1F22" w:rsidRDefault="00A84585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 w:cs="Tahoma"/>
                <w:color w:val="474E55"/>
                <w:sz w:val="26"/>
                <w:szCs w:val="26"/>
                <w:shd w:val="clear" w:color="auto" w:fill="FFFFFF"/>
              </w:rPr>
              <w:t xml:space="preserve">  </w:t>
            </w:r>
          </w:p>
        </w:tc>
        <w:tc>
          <w:tcPr>
            <w:tcW w:w="1766" w:type="dxa"/>
          </w:tcPr>
          <w:p w14:paraId="5E0141C0" w14:textId="432D290E" w:rsidR="00A84585" w:rsidRPr="000E1F22" w:rsidRDefault="00A84585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12  марта </w:t>
            </w:r>
          </w:p>
        </w:tc>
        <w:tc>
          <w:tcPr>
            <w:tcW w:w="6833" w:type="dxa"/>
          </w:tcPr>
          <w:p w14:paraId="71445A42" w14:textId="4196AAC4" w:rsidR="00A84585" w:rsidRPr="000E1F22" w:rsidRDefault="00A84585" w:rsidP="00A84585">
            <w:pPr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    В окружном семинаре </w:t>
            </w:r>
            <w:r w:rsidRPr="000E1F22">
              <w:rPr>
                <w:rFonts w:ascii="Liberation Serif" w:eastAsia="Calibri" w:hAnsi="Liberation Serif"/>
                <w:sz w:val="26"/>
                <w:szCs w:val="26"/>
              </w:rPr>
              <w:t xml:space="preserve">по вопросам взаимодействия администраций и профсоюзных организаций образовательных учреждений по вопросам оплаты труда, соблюдения трудового законодательства и  </w:t>
            </w:r>
            <w:proofErr w:type="gramStart"/>
            <w:r w:rsidRPr="000E1F22">
              <w:rPr>
                <w:rFonts w:ascii="Liberation Serif" w:eastAsia="Calibri" w:hAnsi="Liberation Serif"/>
                <w:sz w:val="26"/>
                <w:szCs w:val="26"/>
              </w:rPr>
              <w:t>введения</w:t>
            </w:r>
            <w:proofErr w:type="gramEnd"/>
            <w:r w:rsidRPr="000E1F22">
              <w:rPr>
                <w:rFonts w:ascii="Liberation Serif" w:eastAsia="Calibri" w:hAnsi="Liberation Serif"/>
                <w:sz w:val="26"/>
                <w:szCs w:val="26"/>
              </w:rPr>
              <w:t xml:space="preserve"> новых правил по охране труда </w:t>
            </w:r>
            <w:r w:rsidRPr="000E1F22">
              <w:rPr>
                <w:rFonts w:ascii="Liberation Serif" w:hAnsi="Liberation Serif"/>
                <w:iCs/>
                <w:sz w:val="26"/>
                <w:szCs w:val="26"/>
              </w:rPr>
              <w:t xml:space="preserve">приняли участие   38  председателей ППО и  руководителей ОУ. </w:t>
            </w:r>
          </w:p>
        </w:tc>
      </w:tr>
      <w:tr w:rsidR="00A84585" w:rsidRPr="00A84585" w14:paraId="5BA1CE14" w14:textId="77777777" w:rsidTr="005039F9">
        <w:trPr>
          <w:trHeight w:val="661"/>
        </w:trPr>
        <w:tc>
          <w:tcPr>
            <w:tcW w:w="6622" w:type="dxa"/>
          </w:tcPr>
          <w:p w14:paraId="2D063EB5" w14:textId="558D07A1" w:rsidR="00A84585" w:rsidRPr="000E1F22" w:rsidRDefault="00A84585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В заседании комиссии Управления образования по противодействию  коррупции</w:t>
            </w:r>
          </w:p>
        </w:tc>
        <w:tc>
          <w:tcPr>
            <w:tcW w:w="1766" w:type="dxa"/>
          </w:tcPr>
          <w:p w14:paraId="63A06238" w14:textId="7F422E68" w:rsidR="00A84585" w:rsidRPr="000E1F22" w:rsidRDefault="00A84585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15 марта</w:t>
            </w:r>
          </w:p>
        </w:tc>
        <w:tc>
          <w:tcPr>
            <w:tcW w:w="6833" w:type="dxa"/>
          </w:tcPr>
          <w:p w14:paraId="1AE4EE97" w14:textId="4DCC7B34" w:rsidR="00A84585" w:rsidRPr="000E1F22" w:rsidRDefault="00A84585" w:rsidP="00A84585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В работе комиссии приняла участие председатель  районной организации  Профсоюза Перминова  В.Г.</w:t>
            </w:r>
          </w:p>
        </w:tc>
      </w:tr>
      <w:tr w:rsidR="00A84585" w:rsidRPr="00A84585" w14:paraId="5BEA529E" w14:textId="77777777" w:rsidTr="00F97224">
        <w:trPr>
          <w:trHeight w:val="570"/>
        </w:trPr>
        <w:tc>
          <w:tcPr>
            <w:tcW w:w="6622" w:type="dxa"/>
          </w:tcPr>
          <w:p w14:paraId="0C8FF67B" w14:textId="795475ED" w:rsidR="00A84585" w:rsidRPr="000E1F22" w:rsidRDefault="00A84585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В семинаре председателей территориальных организаций Профсоюза</w:t>
            </w:r>
          </w:p>
        </w:tc>
        <w:tc>
          <w:tcPr>
            <w:tcW w:w="1766" w:type="dxa"/>
          </w:tcPr>
          <w:p w14:paraId="09EF8961" w14:textId="05509433" w:rsidR="00A84585" w:rsidRPr="000E1F22" w:rsidRDefault="00A84585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>16-17 марта</w:t>
            </w:r>
          </w:p>
        </w:tc>
        <w:tc>
          <w:tcPr>
            <w:tcW w:w="6833" w:type="dxa"/>
          </w:tcPr>
          <w:p w14:paraId="457606A9" w14:textId="4D8093FD" w:rsidR="00A84585" w:rsidRPr="000E1F22" w:rsidRDefault="00A84585" w:rsidP="00A84585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iCs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E1F22">
              <w:rPr>
                <w:rFonts w:ascii="Liberation Serif" w:hAnsi="Liberation Serif" w:cs="Times New Roman"/>
                <w:sz w:val="26"/>
                <w:szCs w:val="26"/>
              </w:rPr>
              <w:t>В  семинаре приняла участие председатель Ирбитской  районной организации Профсоюза    Перминова  В.Г</w:t>
            </w:r>
            <w:r w:rsidR="00F97224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A84585" w:rsidRPr="00A84585" w14:paraId="437C2346" w14:textId="77777777" w:rsidTr="005039F9">
        <w:trPr>
          <w:trHeight w:val="548"/>
        </w:trPr>
        <w:tc>
          <w:tcPr>
            <w:tcW w:w="6622" w:type="dxa"/>
          </w:tcPr>
          <w:p w14:paraId="1C2EA808" w14:textId="3945AF76" w:rsidR="00A84585" w:rsidRPr="000E1F22" w:rsidRDefault="00A84585" w:rsidP="00A84585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0E1F22">
              <w:rPr>
                <w:rFonts w:ascii="Liberation Serif" w:hAnsi="Liberation Serif"/>
                <w:b/>
                <w:sz w:val="26"/>
                <w:szCs w:val="26"/>
              </w:rPr>
              <w:t>Заседания президиума районной организации Профсоюза</w:t>
            </w:r>
          </w:p>
        </w:tc>
        <w:tc>
          <w:tcPr>
            <w:tcW w:w="1766" w:type="dxa"/>
          </w:tcPr>
          <w:p w14:paraId="44F0EEC2" w14:textId="77777777" w:rsidR="00A84585" w:rsidRPr="000E1F22" w:rsidRDefault="00A84585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33" w:type="dxa"/>
          </w:tcPr>
          <w:p w14:paraId="6A0456A0" w14:textId="77777777" w:rsidR="00A84585" w:rsidRPr="000E1F22" w:rsidRDefault="00A84585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F0BA9" w:rsidRPr="00A84585" w14:paraId="6B239203" w14:textId="77777777" w:rsidTr="000F0BA9">
        <w:trPr>
          <w:trHeight w:val="3240"/>
        </w:trPr>
        <w:tc>
          <w:tcPr>
            <w:tcW w:w="6622" w:type="dxa"/>
          </w:tcPr>
          <w:p w14:paraId="2EE49CE0" w14:textId="5B112F91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71CB7">
              <w:rPr>
                <w:rFonts w:ascii="Liberation Serif" w:hAnsi="Liberation Serif"/>
                <w:sz w:val="26"/>
                <w:szCs w:val="26"/>
              </w:rPr>
              <w:t>Заседание № 11</w:t>
            </w:r>
          </w:p>
          <w:p w14:paraId="78F53817" w14:textId="77777777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12227E51" w14:textId="77777777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576AAEBB" w14:textId="77777777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0C1232C9" w14:textId="77777777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0CAE5E92" w14:textId="77777777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6ACDED6F" w14:textId="77777777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0EAD9D6B" w14:textId="77777777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66B67BBE" w14:textId="77777777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4257C015" w14:textId="77777777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35925A36" w14:textId="15A1C099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66" w:type="dxa"/>
          </w:tcPr>
          <w:p w14:paraId="4A9B9CCA" w14:textId="1466F650" w:rsidR="000F0BA9" w:rsidRPr="00371CB7" w:rsidRDefault="000F0BA9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1CB7">
              <w:rPr>
                <w:rFonts w:ascii="Liberation Serif" w:hAnsi="Liberation Serif"/>
                <w:sz w:val="26"/>
                <w:szCs w:val="26"/>
              </w:rPr>
              <w:t xml:space="preserve"> 21 января</w:t>
            </w:r>
          </w:p>
          <w:p w14:paraId="5AE73C1C" w14:textId="77777777" w:rsidR="000F0BA9" w:rsidRPr="00371CB7" w:rsidRDefault="000F0BA9" w:rsidP="00A84585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40AF661A" w14:textId="77777777" w:rsidR="000F0BA9" w:rsidRPr="00371CB7" w:rsidRDefault="000F0BA9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4FCE2CB5" w14:textId="77777777" w:rsidR="000F0BA9" w:rsidRPr="00371CB7" w:rsidRDefault="000F0BA9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1ABC5CBD" w14:textId="77777777" w:rsidR="000F0BA9" w:rsidRPr="00371CB7" w:rsidRDefault="000F0BA9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43B2E31C" w14:textId="77777777" w:rsidR="000F0BA9" w:rsidRPr="00371CB7" w:rsidRDefault="000F0BA9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0F413248" w14:textId="77777777" w:rsidR="000F0BA9" w:rsidRPr="00371CB7" w:rsidRDefault="000F0BA9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5BA5E8E2" w14:textId="77777777" w:rsidR="000F0BA9" w:rsidRPr="00371CB7" w:rsidRDefault="000F0BA9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730F9B88" w14:textId="77777777" w:rsidR="000F0BA9" w:rsidRPr="00371CB7" w:rsidRDefault="000F0BA9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6AC1F4C8" w14:textId="77777777" w:rsidR="000F0BA9" w:rsidRPr="00371CB7" w:rsidRDefault="000F0BA9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5E7DA7A5" w14:textId="77777777" w:rsidR="000F0BA9" w:rsidRPr="00371CB7" w:rsidRDefault="000F0BA9" w:rsidP="00A845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73F9E366" w14:textId="5B303BBB" w:rsidR="000F0BA9" w:rsidRPr="00371CB7" w:rsidRDefault="000F0BA9" w:rsidP="000F0BA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33" w:type="dxa"/>
          </w:tcPr>
          <w:p w14:paraId="5495A91A" w14:textId="11E230C9" w:rsidR="000F0BA9" w:rsidRPr="00371CB7" w:rsidRDefault="000F0BA9" w:rsidP="00A8458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71CB7">
              <w:rPr>
                <w:rFonts w:ascii="Liberation Serif" w:hAnsi="Liberation Serif"/>
                <w:sz w:val="26"/>
                <w:szCs w:val="26"/>
              </w:rPr>
              <w:t>В заседании приняло участие  8 членов президиума, рассмотрено   6  вопросов повестки дня:</w:t>
            </w:r>
          </w:p>
          <w:p w14:paraId="505E2153" w14:textId="77777777" w:rsidR="000F0BA9" w:rsidRPr="00371CB7" w:rsidRDefault="000F0BA9" w:rsidP="00A84585">
            <w:pPr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 w:rsidRPr="00371CB7">
              <w:rPr>
                <w:rFonts w:ascii="Liberation Serif" w:eastAsia="Calibri" w:hAnsi="Liberation Serif" w:cs="Calibri"/>
                <w:lang w:eastAsia="en-US"/>
              </w:rPr>
              <w:t>1. Об итогах выполнения перспективного плана работы  Ирбитского  районного комитета Профсоюза за 2020 год.</w:t>
            </w:r>
          </w:p>
          <w:p w14:paraId="46315B39" w14:textId="77777777" w:rsidR="000F0BA9" w:rsidRPr="00371CB7" w:rsidRDefault="000F0BA9" w:rsidP="00A84585">
            <w:pPr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 w:rsidRPr="00371CB7">
              <w:rPr>
                <w:rFonts w:ascii="Liberation Serif" w:eastAsia="Calibri" w:hAnsi="Liberation Serif" w:cs="Calibri"/>
                <w:lang w:eastAsia="en-US"/>
              </w:rPr>
              <w:t>2.  Об оказании  материальной помощи.</w:t>
            </w:r>
          </w:p>
          <w:p w14:paraId="6E856D06" w14:textId="77777777" w:rsidR="000F0BA9" w:rsidRPr="00371CB7" w:rsidRDefault="000F0BA9" w:rsidP="00A84585">
            <w:pPr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 w:rsidRPr="00371CB7">
              <w:rPr>
                <w:rFonts w:ascii="Liberation Serif" w:eastAsia="Calibri" w:hAnsi="Liberation Serif" w:cs="Calibri"/>
                <w:lang w:eastAsia="en-US"/>
              </w:rPr>
              <w:t>3.  О вознаграждении членов Профсоюза.</w:t>
            </w:r>
          </w:p>
          <w:p w14:paraId="0FB47EC9" w14:textId="77777777" w:rsidR="000F0BA9" w:rsidRPr="00371CB7" w:rsidRDefault="000F0BA9" w:rsidP="00A84585">
            <w:pPr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 w:rsidRPr="00371CB7">
              <w:rPr>
                <w:rFonts w:ascii="Liberation Serif" w:eastAsia="Calibri" w:hAnsi="Liberation Serif" w:cs="Calibri"/>
                <w:lang w:eastAsia="en-US"/>
              </w:rPr>
              <w:t>4. О компенсации на удешевление стоимости  питания в санатории-профилактории «</w:t>
            </w:r>
            <w:proofErr w:type="gramStart"/>
            <w:r w:rsidRPr="00371CB7">
              <w:rPr>
                <w:rFonts w:ascii="Liberation Serif" w:eastAsia="Calibri" w:hAnsi="Liberation Serif" w:cs="Calibri"/>
                <w:lang w:eastAsia="en-US"/>
              </w:rPr>
              <w:t>Юбилейный</w:t>
            </w:r>
            <w:proofErr w:type="gramEnd"/>
            <w:r w:rsidRPr="00371CB7">
              <w:rPr>
                <w:rFonts w:ascii="Liberation Serif" w:eastAsia="Calibri" w:hAnsi="Liberation Serif" w:cs="Calibri"/>
                <w:lang w:eastAsia="en-US"/>
              </w:rPr>
              <w:t xml:space="preserve">.    </w:t>
            </w:r>
          </w:p>
          <w:p w14:paraId="1A70A563" w14:textId="77777777" w:rsidR="000F0BA9" w:rsidRPr="00371CB7" w:rsidRDefault="000F0BA9" w:rsidP="00A84585">
            <w:pPr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 w:rsidRPr="00371CB7">
              <w:rPr>
                <w:rFonts w:ascii="Liberation Serif" w:eastAsia="Calibri" w:hAnsi="Liberation Serif" w:cs="Calibri"/>
                <w:lang w:eastAsia="en-US"/>
              </w:rPr>
              <w:t xml:space="preserve"> 5. Об   установлении льготного размера членских профсоюзных взносов на 2021 год.  </w:t>
            </w:r>
          </w:p>
          <w:p w14:paraId="6E9F2A38" w14:textId="2D621026" w:rsidR="000F0BA9" w:rsidRPr="00371CB7" w:rsidRDefault="000F0BA9" w:rsidP="004C553D">
            <w:pPr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 w:rsidRPr="00371CB7">
              <w:rPr>
                <w:rFonts w:ascii="Liberation Serif" w:eastAsia="Calibri" w:hAnsi="Liberation Serif" w:cs="Calibri"/>
                <w:lang w:eastAsia="en-US"/>
              </w:rPr>
              <w:t xml:space="preserve">6. </w:t>
            </w:r>
            <w:r w:rsidRPr="00371CB7">
              <w:rPr>
                <w:rFonts w:ascii="Liberation Serif" w:hAnsi="Liberation Serif" w:cs="Calibri"/>
                <w:lang w:eastAsia="en-US"/>
              </w:rPr>
              <w:t>О награждении  членов Профсоюза в честь  Дня  образования профсоюзного движения  Свердловской области</w:t>
            </w:r>
            <w:r w:rsidRPr="00371CB7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</w:tr>
      <w:tr w:rsidR="000F0BA9" w:rsidRPr="00A84585" w14:paraId="6EAD3F46" w14:textId="77777777" w:rsidTr="000F0BA9">
        <w:trPr>
          <w:trHeight w:val="2485"/>
        </w:trPr>
        <w:tc>
          <w:tcPr>
            <w:tcW w:w="6622" w:type="dxa"/>
          </w:tcPr>
          <w:p w14:paraId="257B2ED8" w14:textId="77777777" w:rsidR="000F0BA9" w:rsidRPr="00371CB7" w:rsidRDefault="000F0BA9" w:rsidP="000F0B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71CB7">
              <w:rPr>
                <w:rFonts w:ascii="Liberation Serif" w:hAnsi="Liberation Serif"/>
                <w:sz w:val="26"/>
                <w:szCs w:val="26"/>
              </w:rPr>
              <w:lastRenderedPageBreak/>
              <w:t>Заседание № 12</w:t>
            </w:r>
          </w:p>
          <w:p w14:paraId="01C0DFC7" w14:textId="77777777" w:rsidR="000F0BA9" w:rsidRPr="00371CB7" w:rsidRDefault="000F0BA9" w:rsidP="000F0B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6CD4BD1D" w14:textId="77777777" w:rsidR="000F0BA9" w:rsidRPr="00371CB7" w:rsidRDefault="000F0BA9" w:rsidP="000F0B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14:paraId="3D3C810A" w14:textId="59ECD129" w:rsidR="000F0BA9" w:rsidRPr="00371CB7" w:rsidRDefault="000F0BA9" w:rsidP="000F0B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66" w:type="dxa"/>
          </w:tcPr>
          <w:p w14:paraId="553AE566" w14:textId="567DA64F" w:rsidR="000F0BA9" w:rsidRPr="00371CB7" w:rsidRDefault="000F0BA9" w:rsidP="000F0BA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1CB7">
              <w:rPr>
                <w:rFonts w:ascii="Liberation Serif" w:hAnsi="Liberation Serif"/>
                <w:sz w:val="26"/>
                <w:szCs w:val="26"/>
              </w:rPr>
              <w:t>28 января</w:t>
            </w:r>
          </w:p>
          <w:p w14:paraId="4F7F5BFC" w14:textId="77777777" w:rsidR="000F0BA9" w:rsidRPr="00371CB7" w:rsidRDefault="000F0BA9" w:rsidP="000F0BA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552F4289" w14:textId="03894F0A" w:rsidR="000F0BA9" w:rsidRPr="00371CB7" w:rsidRDefault="000F0BA9" w:rsidP="000F0BA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33" w:type="dxa"/>
          </w:tcPr>
          <w:p w14:paraId="111F5839" w14:textId="432A365A" w:rsidR="000F0BA9" w:rsidRPr="00371CB7" w:rsidRDefault="000F0BA9" w:rsidP="000F0BA9">
            <w:pPr>
              <w:jc w:val="both"/>
              <w:rPr>
                <w:rFonts w:ascii="Liberation Serif" w:hAnsi="Liberation Serif"/>
              </w:rPr>
            </w:pPr>
            <w:r w:rsidRPr="00371CB7">
              <w:rPr>
                <w:rFonts w:ascii="Liberation Serif" w:hAnsi="Liberation Serif"/>
              </w:rPr>
              <w:t>В заседании приняло участие  8 членов президиума, рассмотрено   3  вопроса  повестки дня:</w:t>
            </w:r>
          </w:p>
          <w:p w14:paraId="46DA9BF5" w14:textId="717ADA8D" w:rsidR="000F0BA9" w:rsidRPr="00371CB7" w:rsidRDefault="000F0BA9" w:rsidP="000F0BA9">
            <w:pPr>
              <w:jc w:val="both"/>
              <w:rPr>
                <w:rFonts w:ascii="Liberation Serif" w:hAnsi="Liberation Serif"/>
              </w:rPr>
            </w:pPr>
            <w:r w:rsidRPr="00371CB7">
              <w:rPr>
                <w:rFonts w:ascii="Liberation Serif" w:hAnsi="Liberation Serif"/>
              </w:rPr>
              <w:t>1. О проведения мероприятия, посвященного Дню образования профсоюзного движения в Свердловской области.</w:t>
            </w:r>
          </w:p>
          <w:p w14:paraId="4B9DDA26" w14:textId="77777777" w:rsidR="000F0BA9" w:rsidRPr="00371CB7" w:rsidRDefault="000F0BA9" w:rsidP="000F0BA9">
            <w:pPr>
              <w:jc w:val="both"/>
              <w:rPr>
                <w:rFonts w:ascii="Liberation Serif" w:hAnsi="Liberation Serif"/>
              </w:rPr>
            </w:pPr>
            <w:r w:rsidRPr="00371CB7">
              <w:rPr>
                <w:rFonts w:ascii="Liberation Serif" w:hAnsi="Liberation Serif"/>
              </w:rPr>
              <w:t>2.  О созыве II пленарного заседания  районного комитета Ирбитской районной организации Профсоюза работников народного образования и науки РФ.</w:t>
            </w:r>
          </w:p>
          <w:p w14:paraId="11185CD0" w14:textId="4BFF3601" w:rsidR="000F0BA9" w:rsidRPr="00371CB7" w:rsidRDefault="000F0BA9" w:rsidP="000F0BA9">
            <w:pPr>
              <w:jc w:val="both"/>
              <w:rPr>
                <w:rFonts w:ascii="Liberation Serif" w:hAnsi="Liberation Serif"/>
              </w:rPr>
            </w:pPr>
            <w:r w:rsidRPr="00371CB7">
              <w:rPr>
                <w:rFonts w:ascii="Liberation Serif" w:hAnsi="Liberation Serif"/>
              </w:rPr>
              <w:t xml:space="preserve">3.   О вступлении в переговоры по заключению отраслевого  муниципального соглашения. </w:t>
            </w:r>
          </w:p>
        </w:tc>
      </w:tr>
      <w:tr w:rsidR="000F0BA9" w:rsidRPr="00A84585" w14:paraId="3D88C1D5" w14:textId="77777777" w:rsidTr="000F0BA9">
        <w:trPr>
          <w:trHeight w:val="852"/>
        </w:trPr>
        <w:tc>
          <w:tcPr>
            <w:tcW w:w="6622" w:type="dxa"/>
          </w:tcPr>
          <w:p w14:paraId="18C2A4BE" w14:textId="01537AEE" w:rsidR="000F0BA9" w:rsidRPr="00A84585" w:rsidRDefault="000F0BA9" w:rsidP="000F0BA9">
            <w:pPr>
              <w:jc w:val="both"/>
              <w:rPr>
                <w:rFonts w:ascii="Liberation Serif" w:hAnsi="Liberation Serif"/>
                <w:sz w:val="26"/>
                <w:szCs w:val="26"/>
                <w:highlight w:val="green"/>
              </w:rPr>
            </w:pPr>
            <w:r w:rsidRPr="000F0BA9">
              <w:rPr>
                <w:rFonts w:ascii="Liberation Serif" w:hAnsi="Liberation Serif"/>
                <w:sz w:val="26"/>
                <w:szCs w:val="26"/>
              </w:rPr>
              <w:t>Заседание № 13</w:t>
            </w:r>
          </w:p>
        </w:tc>
        <w:tc>
          <w:tcPr>
            <w:tcW w:w="1766" w:type="dxa"/>
          </w:tcPr>
          <w:p w14:paraId="7E36BACD" w14:textId="31C834F0" w:rsidR="000F0BA9" w:rsidRPr="00A84585" w:rsidRDefault="000F0BA9" w:rsidP="000F0BA9">
            <w:pPr>
              <w:jc w:val="center"/>
              <w:rPr>
                <w:rFonts w:ascii="Liberation Serif" w:hAnsi="Liberation Serif"/>
                <w:sz w:val="26"/>
                <w:szCs w:val="26"/>
                <w:highlight w:val="green"/>
              </w:rPr>
            </w:pPr>
            <w:r w:rsidRPr="000F0BA9">
              <w:rPr>
                <w:rFonts w:ascii="Liberation Serif" w:hAnsi="Liberation Serif"/>
                <w:sz w:val="26"/>
                <w:szCs w:val="26"/>
              </w:rPr>
              <w:t>24   февраля</w:t>
            </w:r>
          </w:p>
        </w:tc>
        <w:tc>
          <w:tcPr>
            <w:tcW w:w="6833" w:type="dxa"/>
          </w:tcPr>
          <w:p w14:paraId="276DE64A" w14:textId="4994E685" w:rsidR="004A76E3" w:rsidRPr="004A76E3" w:rsidRDefault="004A76E3" w:rsidP="004A76E3">
            <w:pPr>
              <w:jc w:val="both"/>
              <w:rPr>
                <w:rFonts w:ascii="Liberation Serif" w:hAnsi="Liberation Serif"/>
              </w:rPr>
            </w:pPr>
            <w:r w:rsidRPr="004A76E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A76E3">
              <w:rPr>
                <w:rFonts w:ascii="Liberation Serif" w:hAnsi="Liberation Serif"/>
              </w:rPr>
              <w:t>1. Об утверждении Регламента президиума</w:t>
            </w:r>
            <w:r>
              <w:rPr>
                <w:rFonts w:ascii="Liberation Serif" w:hAnsi="Liberation Serif"/>
              </w:rPr>
              <w:t xml:space="preserve"> </w:t>
            </w:r>
            <w:r w:rsidRPr="004A76E3">
              <w:rPr>
                <w:rFonts w:ascii="Liberation Serif" w:hAnsi="Liberation Serif"/>
              </w:rPr>
              <w:t xml:space="preserve">Ирбитской  районной организации Профессионального союза работников </w:t>
            </w:r>
          </w:p>
          <w:p w14:paraId="67850464" w14:textId="3E286C5D" w:rsidR="000F0BA9" w:rsidRDefault="004A76E3" w:rsidP="004A76E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A76E3">
              <w:rPr>
                <w:rFonts w:ascii="Liberation Serif" w:hAnsi="Liberation Serif"/>
              </w:rPr>
              <w:t>народного образования и науки Российской Федерации</w:t>
            </w:r>
          </w:p>
          <w:p w14:paraId="4B6F352D" w14:textId="344BA958" w:rsidR="00BD5BE2" w:rsidRPr="00BD5BE2" w:rsidRDefault="004A76E3" w:rsidP="00BD5BE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</w:t>
            </w:r>
            <w:r w:rsidR="00BD5BE2" w:rsidRPr="00BD5BE2">
              <w:rPr>
                <w:rFonts w:ascii="Liberation Serif" w:hAnsi="Liberation Serif"/>
              </w:rPr>
              <w:t xml:space="preserve"> Об оказании  материальной помощи.</w:t>
            </w:r>
          </w:p>
          <w:p w14:paraId="0457D059" w14:textId="77777777" w:rsidR="00BD5BE2" w:rsidRPr="00BD5BE2" w:rsidRDefault="00BD5BE2" w:rsidP="00BD5BE2">
            <w:pPr>
              <w:jc w:val="both"/>
              <w:rPr>
                <w:rFonts w:ascii="Liberation Serif" w:hAnsi="Liberation Serif"/>
              </w:rPr>
            </w:pPr>
            <w:r w:rsidRPr="00BD5BE2">
              <w:rPr>
                <w:rFonts w:ascii="Liberation Serif" w:hAnsi="Liberation Serif"/>
              </w:rPr>
              <w:t>3.  О выделении заемных средств.</w:t>
            </w:r>
          </w:p>
          <w:p w14:paraId="42D6A83C" w14:textId="77777777" w:rsidR="00B11801" w:rsidRDefault="00BD5BE2" w:rsidP="00BD5BE2">
            <w:pPr>
              <w:jc w:val="both"/>
              <w:rPr>
                <w:rFonts w:ascii="Liberation Serif" w:hAnsi="Liberation Serif"/>
              </w:rPr>
            </w:pPr>
            <w:r w:rsidRPr="00BD5BE2">
              <w:rPr>
                <w:rFonts w:ascii="Liberation Serif" w:hAnsi="Liberation Serif"/>
              </w:rPr>
              <w:t xml:space="preserve">4.  О вознаграждении юбиляров - членов Профсоюза. </w:t>
            </w:r>
          </w:p>
          <w:p w14:paraId="37E0A75F" w14:textId="7D772246" w:rsidR="00BD5BE2" w:rsidRDefault="00B11801" w:rsidP="00B118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 </w:t>
            </w:r>
            <w:r w:rsidR="00BD5BE2" w:rsidRPr="00BD5BE2">
              <w:rPr>
                <w:rFonts w:ascii="Liberation Serif" w:hAnsi="Liberation Serif"/>
              </w:rPr>
              <w:t xml:space="preserve"> </w:t>
            </w:r>
            <w:r w:rsidRPr="00B11801">
              <w:rPr>
                <w:rFonts w:ascii="Liberation Serif" w:hAnsi="Liberation Serif"/>
              </w:rPr>
              <w:t>О региональной тематической проверке соблюдения трудового законодательства в образовательных организациях в 2021 году</w:t>
            </w:r>
            <w:r>
              <w:rPr>
                <w:rFonts w:ascii="Liberation Serif" w:hAnsi="Liberation Serif"/>
              </w:rPr>
              <w:t>.</w:t>
            </w:r>
          </w:p>
          <w:p w14:paraId="5E6AD1B6" w14:textId="15D2465A" w:rsidR="00B11801" w:rsidRDefault="00B11801" w:rsidP="00B118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6. </w:t>
            </w:r>
            <w:r w:rsidRPr="00B11801">
              <w:rPr>
                <w:rFonts w:ascii="Liberation Serif" w:hAnsi="Liberation Serif"/>
              </w:rPr>
              <w:t xml:space="preserve">О проведении региональной тематической проверки </w:t>
            </w:r>
            <w:r>
              <w:rPr>
                <w:rFonts w:ascii="Liberation Serif" w:hAnsi="Liberation Serif"/>
              </w:rPr>
              <w:t xml:space="preserve">по охране труда </w:t>
            </w:r>
            <w:r w:rsidRPr="00B11801">
              <w:rPr>
                <w:rFonts w:ascii="Liberation Serif" w:hAnsi="Liberation Serif"/>
              </w:rPr>
              <w:t>в образовательных организациях в 2021 году</w:t>
            </w:r>
            <w:r>
              <w:rPr>
                <w:rFonts w:ascii="Liberation Serif" w:hAnsi="Liberation Serif"/>
              </w:rPr>
              <w:t>.</w:t>
            </w:r>
          </w:p>
          <w:p w14:paraId="14A94A01" w14:textId="3EE1A3B7" w:rsidR="000F0BA9" w:rsidRPr="000F0BA9" w:rsidRDefault="00BD5BE2" w:rsidP="000F0BA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7. </w:t>
            </w:r>
            <w:r w:rsidRPr="00BD5BE2">
              <w:rPr>
                <w:rFonts w:ascii="Liberation Serif" w:hAnsi="Liberation Serif"/>
              </w:rPr>
              <w:t>О вознаграждении  по итогам работы за 2020 год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0F0BA9" w:rsidRPr="00A84585" w14:paraId="4A7C438E" w14:textId="77777777" w:rsidTr="00EF1DE8">
        <w:trPr>
          <w:trHeight w:val="1115"/>
        </w:trPr>
        <w:tc>
          <w:tcPr>
            <w:tcW w:w="6622" w:type="dxa"/>
          </w:tcPr>
          <w:p w14:paraId="0965E35F" w14:textId="77777777" w:rsidR="000F0BA9" w:rsidRPr="00371CB7" w:rsidRDefault="000F0BA9" w:rsidP="000F0B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71CB7">
              <w:rPr>
                <w:rFonts w:ascii="Liberation Serif" w:hAnsi="Liberation Serif"/>
                <w:sz w:val="26"/>
                <w:szCs w:val="26"/>
              </w:rPr>
              <w:t>Заседание № 14</w:t>
            </w:r>
          </w:p>
          <w:p w14:paraId="5A542E63" w14:textId="2EE1CAA9" w:rsidR="001D7001" w:rsidRPr="00371CB7" w:rsidRDefault="003F07FA" w:rsidP="000F0B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71CB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766" w:type="dxa"/>
          </w:tcPr>
          <w:p w14:paraId="6A8483FF" w14:textId="0D4C8168" w:rsidR="000F0BA9" w:rsidRPr="00371CB7" w:rsidRDefault="000F0BA9" w:rsidP="000F0BA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71CB7">
              <w:rPr>
                <w:rFonts w:ascii="Liberation Serif" w:hAnsi="Liberation Serif"/>
                <w:sz w:val="26"/>
                <w:szCs w:val="26"/>
              </w:rPr>
              <w:t>30 марта</w:t>
            </w:r>
          </w:p>
        </w:tc>
        <w:tc>
          <w:tcPr>
            <w:tcW w:w="6833" w:type="dxa"/>
          </w:tcPr>
          <w:p w14:paraId="00E45152" w14:textId="77777777" w:rsidR="000F0BA9" w:rsidRPr="00371CB7" w:rsidRDefault="000F0BA9" w:rsidP="000F0BA9">
            <w:pPr>
              <w:jc w:val="both"/>
              <w:rPr>
                <w:rFonts w:ascii="Liberation Serif" w:hAnsi="Liberation Serif"/>
              </w:rPr>
            </w:pPr>
            <w:r w:rsidRPr="00371CB7">
              <w:rPr>
                <w:rFonts w:ascii="Liberation Serif" w:hAnsi="Liberation Serif"/>
                <w:sz w:val="26"/>
                <w:szCs w:val="26"/>
              </w:rPr>
              <w:t>1</w:t>
            </w:r>
            <w:r w:rsidRPr="00371CB7">
              <w:rPr>
                <w:rFonts w:ascii="Liberation Serif" w:hAnsi="Liberation Serif"/>
              </w:rPr>
              <w:t>. Об утверждении итогов работы Ирбитского районного комитета Профсоюза за 1 квартал 2021 года.</w:t>
            </w:r>
          </w:p>
          <w:p w14:paraId="79B566D2" w14:textId="52CAA261" w:rsidR="00EF1DE8" w:rsidRPr="00371CB7" w:rsidRDefault="000F0BA9" w:rsidP="000F0BA9">
            <w:pPr>
              <w:jc w:val="both"/>
              <w:rPr>
                <w:rFonts w:ascii="Liberation Serif" w:hAnsi="Liberation Serif"/>
              </w:rPr>
            </w:pPr>
            <w:r w:rsidRPr="00371CB7">
              <w:rPr>
                <w:rFonts w:ascii="Liberation Serif" w:hAnsi="Liberation Serif"/>
              </w:rPr>
              <w:t xml:space="preserve">2. </w:t>
            </w:r>
            <w:r w:rsidR="00EF1DE8" w:rsidRPr="00371CB7">
              <w:rPr>
                <w:rFonts w:ascii="Liberation Serif" w:hAnsi="Liberation Serif"/>
              </w:rPr>
              <w:t>Об утверждении плана работы  районного  комитета Профсоюза на II квартал 2021 года.</w:t>
            </w:r>
          </w:p>
          <w:p w14:paraId="42C43283" w14:textId="5A4AFF9F" w:rsidR="003F07FA" w:rsidRPr="00371CB7" w:rsidRDefault="003F07FA" w:rsidP="003F07FA">
            <w:pPr>
              <w:jc w:val="both"/>
              <w:rPr>
                <w:rFonts w:ascii="Liberation Serif" w:hAnsi="Liberation Serif"/>
              </w:rPr>
            </w:pPr>
            <w:r w:rsidRPr="00371CB7">
              <w:rPr>
                <w:rFonts w:ascii="Liberation Serif" w:hAnsi="Liberation Serif"/>
              </w:rPr>
              <w:t>3. Об утверждении  Положения о  порядке оказания материальной помощи членам  Профсоюза Ирбитской  районной организацией   Профессионального союза работников  народного образования и науки Российской Федерации.</w:t>
            </w:r>
          </w:p>
          <w:p w14:paraId="12BC2BF0" w14:textId="70E1CC3B" w:rsidR="000F0BA9" w:rsidRPr="00371CB7" w:rsidRDefault="003F07FA" w:rsidP="000F0BA9">
            <w:pPr>
              <w:jc w:val="both"/>
              <w:rPr>
                <w:rFonts w:ascii="Liberation Serif" w:hAnsi="Liberation Serif"/>
              </w:rPr>
            </w:pPr>
            <w:r w:rsidRPr="00371CB7">
              <w:rPr>
                <w:rFonts w:ascii="Liberation Serif" w:hAnsi="Liberation Serif"/>
              </w:rPr>
              <w:t>4</w:t>
            </w:r>
            <w:r w:rsidR="00EF1DE8" w:rsidRPr="00371CB7">
              <w:rPr>
                <w:rFonts w:ascii="Liberation Serif" w:hAnsi="Liberation Serif"/>
              </w:rPr>
              <w:t xml:space="preserve">. </w:t>
            </w:r>
            <w:r w:rsidR="000F0BA9" w:rsidRPr="00371CB7">
              <w:rPr>
                <w:rFonts w:ascii="Liberation Serif" w:hAnsi="Liberation Serif"/>
              </w:rPr>
              <w:t xml:space="preserve">О выделении денежных средств на премирование     членов Профсоюза – победителей и призеров конкурса методических разработок для  молодых педагогов образовательных учреждений Ирбитского муниципального образования «60 лет. Полет нормальный».  </w:t>
            </w:r>
          </w:p>
          <w:p w14:paraId="541CDA2A" w14:textId="36AA5F92" w:rsidR="000F0BA9" w:rsidRPr="00371CB7" w:rsidRDefault="003F07FA" w:rsidP="000F0BA9">
            <w:pPr>
              <w:jc w:val="both"/>
              <w:rPr>
                <w:rFonts w:ascii="Liberation Serif" w:hAnsi="Liberation Serif"/>
              </w:rPr>
            </w:pPr>
            <w:r w:rsidRPr="00371CB7">
              <w:rPr>
                <w:rFonts w:ascii="Liberation Serif" w:hAnsi="Liberation Serif"/>
              </w:rPr>
              <w:t>5</w:t>
            </w:r>
            <w:r w:rsidR="000F0BA9" w:rsidRPr="00371CB7">
              <w:rPr>
                <w:rFonts w:ascii="Liberation Serif" w:hAnsi="Liberation Serif"/>
              </w:rPr>
              <w:t xml:space="preserve">. </w:t>
            </w:r>
            <w:r w:rsidR="009D5EF1" w:rsidRPr="00371CB7">
              <w:rPr>
                <w:rFonts w:ascii="Liberation Serif" w:hAnsi="Liberation Serif"/>
              </w:rPr>
              <w:t xml:space="preserve">О проведении </w:t>
            </w:r>
            <w:r w:rsidR="00EF1DE8" w:rsidRPr="00371CB7">
              <w:rPr>
                <w:rFonts w:ascii="Liberation Serif" w:hAnsi="Liberation Serif"/>
              </w:rPr>
              <w:t>мероприятий в рамках Месячника по охране труда</w:t>
            </w:r>
            <w:r w:rsidR="00EC2E07" w:rsidRPr="00371CB7">
              <w:rPr>
                <w:rFonts w:ascii="Liberation Serif" w:hAnsi="Liberation Serif"/>
              </w:rPr>
              <w:t>.</w:t>
            </w:r>
          </w:p>
          <w:p w14:paraId="4E21A38A" w14:textId="3016B787" w:rsidR="000F0BA9" w:rsidRPr="00371CB7" w:rsidRDefault="003F07FA" w:rsidP="000F0BA9">
            <w:pPr>
              <w:jc w:val="both"/>
              <w:rPr>
                <w:rFonts w:ascii="Liberation Serif" w:hAnsi="Liberation Serif"/>
              </w:rPr>
            </w:pPr>
            <w:r w:rsidRPr="00371CB7">
              <w:rPr>
                <w:rFonts w:ascii="Liberation Serif" w:hAnsi="Liberation Serif"/>
              </w:rPr>
              <w:lastRenderedPageBreak/>
              <w:t>6</w:t>
            </w:r>
            <w:r w:rsidR="000F0BA9" w:rsidRPr="00371CB7">
              <w:rPr>
                <w:rFonts w:ascii="Liberation Serif" w:hAnsi="Liberation Serif"/>
              </w:rPr>
              <w:t>. О вознаграждении членов Профсоюза.</w:t>
            </w:r>
          </w:p>
          <w:p w14:paraId="78C8CD63" w14:textId="3842A408" w:rsidR="000F0BA9" w:rsidRPr="00371CB7" w:rsidRDefault="003F07FA" w:rsidP="000F0BA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71CB7">
              <w:rPr>
                <w:rFonts w:ascii="Liberation Serif" w:hAnsi="Liberation Serif"/>
              </w:rPr>
              <w:t>7.</w:t>
            </w:r>
            <w:r w:rsidR="000F0BA9" w:rsidRPr="00371CB7">
              <w:rPr>
                <w:rFonts w:ascii="Liberation Serif" w:hAnsi="Liberation Serif"/>
              </w:rPr>
              <w:t xml:space="preserve"> О компенсации на удешевление стоимости  питания в санатории-профилактории «</w:t>
            </w:r>
            <w:proofErr w:type="gramStart"/>
            <w:r w:rsidR="000F0BA9" w:rsidRPr="00371CB7">
              <w:rPr>
                <w:rFonts w:ascii="Liberation Serif" w:hAnsi="Liberation Serif"/>
              </w:rPr>
              <w:t>Юбилейный</w:t>
            </w:r>
            <w:proofErr w:type="gramEnd"/>
            <w:r w:rsidR="000F0BA9" w:rsidRPr="00371CB7">
              <w:rPr>
                <w:rFonts w:ascii="Liberation Serif" w:hAnsi="Liberation Serif"/>
              </w:rPr>
              <w:t>.</w:t>
            </w:r>
            <w:r w:rsidR="000F0BA9" w:rsidRPr="00371CB7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</w:p>
        </w:tc>
      </w:tr>
      <w:tr w:rsidR="00A84585" w:rsidRPr="00A84585" w14:paraId="05CDF1F8" w14:textId="77777777" w:rsidTr="005039F9">
        <w:tc>
          <w:tcPr>
            <w:tcW w:w="15221" w:type="dxa"/>
            <w:gridSpan w:val="3"/>
          </w:tcPr>
          <w:p w14:paraId="49275AA9" w14:textId="2384DBE4" w:rsidR="00A84585" w:rsidRPr="00A84585" w:rsidRDefault="00A84585" w:rsidP="00A84585">
            <w:pPr>
              <w:rPr>
                <w:rFonts w:ascii="Liberation Serif" w:hAnsi="Liberation Serif"/>
                <w:sz w:val="26"/>
                <w:szCs w:val="26"/>
              </w:rPr>
            </w:pPr>
            <w:r w:rsidRPr="00A84585">
              <w:rPr>
                <w:rFonts w:ascii="Liberation Serif" w:hAnsi="Liberation Serif"/>
                <w:b/>
                <w:bCs/>
                <w:iCs/>
                <w:sz w:val="26"/>
                <w:szCs w:val="26"/>
              </w:rPr>
              <w:lastRenderedPageBreak/>
              <w:t>В рамках информационного обеспечения деятельности организации направить в ППО:</w:t>
            </w:r>
          </w:p>
        </w:tc>
      </w:tr>
      <w:tr w:rsidR="00A84585" w:rsidRPr="00A84585" w14:paraId="7B416B36" w14:textId="77777777" w:rsidTr="005039F9">
        <w:tc>
          <w:tcPr>
            <w:tcW w:w="6622" w:type="dxa"/>
          </w:tcPr>
          <w:p w14:paraId="306EC804" w14:textId="77777777" w:rsidR="00A84585" w:rsidRPr="00A84585" w:rsidRDefault="00A84585" w:rsidP="00A84585">
            <w:pPr>
              <w:jc w:val="both"/>
              <w:rPr>
                <w:rFonts w:ascii="Liberation Serif" w:hAnsi="Liberation Serif"/>
                <w:bCs/>
                <w:iCs/>
                <w:sz w:val="26"/>
                <w:szCs w:val="26"/>
              </w:rPr>
            </w:pPr>
            <w:r w:rsidRPr="00A84585">
              <w:rPr>
                <w:rFonts w:ascii="Liberation Serif" w:hAnsi="Liberation Serif"/>
                <w:sz w:val="26"/>
                <w:szCs w:val="26"/>
              </w:rPr>
              <w:t>Изменения в законодательстве, обзор СМИ для общего образования и вузов</w:t>
            </w:r>
          </w:p>
        </w:tc>
        <w:tc>
          <w:tcPr>
            <w:tcW w:w="1766" w:type="dxa"/>
          </w:tcPr>
          <w:p w14:paraId="24FC1BAB" w14:textId="77777777" w:rsidR="00A84585" w:rsidRPr="00A84585" w:rsidRDefault="00A84585" w:rsidP="00A84585">
            <w:pPr>
              <w:jc w:val="center"/>
              <w:rPr>
                <w:rFonts w:ascii="Liberation Serif" w:hAnsi="Liberation Serif"/>
                <w:iCs/>
                <w:sz w:val="26"/>
                <w:szCs w:val="26"/>
              </w:rPr>
            </w:pPr>
            <w:r w:rsidRPr="00A84585">
              <w:rPr>
                <w:rFonts w:ascii="Liberation Serif" w:hAnsi="Liberation Serif"/>
                <w:iCs/>
                <w:sz w:val="26"/>
                <w:szCs w:val="26"/>
              </w:rPr>
              <w:t>еженедельно</w:t>
            </w:r>
          </w:p>
        </w:tc>
        <w:tc>
          <w:tcPr>
            <w:tcW w:w="6833" w:type="dxa"/>
          </w:tcPr>
          <w:p w14:paraId="76BE3D45" w14:textId="7C891389" w:rsidR="00A84585" w:rsidRPr="00A84585" w:rsidRDefault="009554E4" w:rsidP="00A84585">
            <w:pPr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/>
                <w:iCs/>
                <w:sz w:val="26"/>
                <w:szCs w:val="26"/>
              </w:rPr>
              <w:t xml:space="preserve"> </w:t>
            </w:r>
            <w:r w:rsidRPr="009554E4">
              <w:rPr>
                <w:rFonts w:ascii="Liberation Serif" w:hAnsi="Liberation Serif"/>
                <w:iCs/>
                <w:sz w:val="26"/>
                <w:szCs w:val="26"/>
              </w:rPr>
              <w:t>В течение квартала осуществлялась еже</w:t>
            </w:r>
            <w:r w:rsidR="00031730">
              <w:rPr>
                <w:rFonts w:ascii="Liberation Serif" w:hAnsi="Liberation Serif"/>
                <w:iCs/>
                <w:sz w:val="26"/>
                <w:szCs w:val="26"/>
              </w:rPr>
              <w:t>недельная</w:t>
            </w:r>
            <w:r w:rsidRPr="009554E4">
              <w:rPr>
                <w:rFonts w:ascii="Liberation Serif" w:hAnsi="Liberation Serif"/>
                <w:iCs/>
                <w:sz w:val="26"/>
                <w:szCs w:val="26"/>
              </w:rPr>
              <w:t xml:space="preserve"> рассылка в ППО  информационных материалов, в которую включались</w:t>
            </w:r>
            <w:r w:rsidR="00A84585" w:rsidRPr="00A84585">
              <w:rPr>
                <w:rFonts w:ascii="Liberation Serif" w:hAnsi="Liberation Serif"/>
                <w:iCs/>
                <w:sz w:val="26"/>
                <w:szCs w:val="26"/>
              </w:rPr>
              <w:t xml:space="preserve"> обзор</w:t>
            </w:r>
            <w:r w:rsidR="00031730">
              <w:rPr>
                <w:rFonts w:ascii="Liberation Serif" w:hAnsi="Liberation Serif"/>
                <w:iCs/>
                <w:sz w:val="26"/>
                <w:szCs w:val="26"/>
              </w:rPr>
              <w:t>ы</w:t>
            </w:r>
            <w:r w:rsidR="00A84585" w:rsidRPr="00A84585">
              <w:rPr>
                <w:rFonts w:ascii="Liberation Serif" w:hAnsi="Liberation Serif"/>
                <w:iCs/>
                <w:sz w:val="26"/>
                <w:szCs w:val="26"/>
              </w:rPr>
              <w:t xml:space="preserve"> изменений законодательства, обзор</w:t>
            </w:r>
            <w:r w:rsidR="00031730">
              <w:rPr>
                <w:rFonts w:ascii="Liberation Serif" w:hAnsi="Liberation Serif"/>
                <w:iCs/>
                <w:sz w:val="26"/>
                <w:szCs w:val="26"/>
              </w:rPr>
              <w:t>ы</w:t>
            </w:r>
            <w:r w:rsidR="00A84585" w:rsidRPr="00A84585">
              <w:rPr>
                <w:rFonts w:ascii="Liberation Serif" w:hAnsi="Liberation Serif"/>
                <w:iCs/>
                <w:sz w:val="26"/>
                <w:szCs w:val="26"/>
              </w:rPr>
              <w:t xml:space="preserve"> СМИ для общего образования, подготовленные правовым отделом областной организации Профсоюза.</w:t>
            </w:r>
          </w:p>
        </w:tc>
      </w:tr>
      <w:tr w:rsidR="00A84585" w:rsidRPr="00A84585" w14:paraId="6CDC6DC9" w14:textId="77777777" w:rsidTr="005039F9">
        <w:tc>
          <w:tcPr>
            <w:tcW w:w="6622" w:type="dxa"/>
          </w:tcPr>
          <w:p w14:paraId="17BAED3B" w14:textId="77777777" w:rsidR="00A84585" w:rsidRPr="00A84585" w:rsidRDefault="00A84585" w:rsidP="00A84585">
            <w:pPr>
              <w:jc w:val="both"/>
              <w:rPr>
                <w:rFonts w:ascii="Liberation Serif" w:hAnsi="Liberation Serif"/>
                <w:bCs/>
                <w:iCs/>
                <w:sz w:val="26"/>
                <w:szCs w:val="26"/>
              </w:rPr>
            </w:pPr>
            <w:r w:rsidRPr="00A84585">
              <w:rPr>
                <w:rFonts w:ascii="Liberation Serif" w:hAnsi="Liberation Serif"/>
                <w:bCs/>
                <w:iCs/>
                <w:sz w:val="26"/>
                <w:szCs w:val="26"/>
              </w:rP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766" w:type="dxa"/>
          </w:tcPr>
          <w:p w14:paraId="792BB896" w14:textId="77777777" w:rsidR="00A84585" w:rsidRPr="00A84585" w:rsidRDefault="00A84585" w:rsidP="00A84585">
            <w:pPr>
              <w:jc w:val="center"/>
              <w:rPr>
                <w:rFonts w:ascii="Liberation Serif" w:hAnsi="Liberation Serif"/>
                <w:iCs/>
                <w:sz w:val="26"/>
                <w:szCs w:val="26"/>
              </w:rPr>
            </w:pPr>
            <w:r w:rsidRPr="00A84585">
              <w:rPr>
                <w:rFonts w:ascii="Liberation Serif" w:hAnsi="Liberation Serif"/>
                <w:iCs/>
                <w:sz w:val="26"/>
                <w:szCs w:val="26"/>
              </w:rPr>
              <w:t>еженедельно</w:t>
            </w:r>
          </w:p>
        </w:tc>
        <w:tc>
          <w:tcPr>
            <w:tcW w:w="6833" w:type="dxa"/>
          </w:tcPr>
          <w:p w14:paraId="1D554FA0" w14:textId="443B6127" w:rsidR="00A84585" w:rsidRPr="00A84585" w:rsidRDefault="00031730" w:rsidP="00A84585">
            <w:pPr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 w:rsidRPr="00031730">
              <w:rPr>
                <w:rFonts w:ascii="Liberation Serif" w:hAnsi="Liberation Serif"/>
                <w:iCs/>
                <w:sz w:val="26"/>
                <w:szCs w:val="26"/>
              </w:rPr>
              <w:t>В течение квартала осуществлялась еже</w:t>
            </w:r>
            <w:r>
              <w:rPr>
                <w:rFonts w:ascii="Liberation Serif" w:hAnsi="Liberation Serif"/>
                <w:iCs/>
                <w:sz w:val="26"/>
                <w:szCs w:val="26"/>
              </w:rPr>
              <w:t>недельная</w:t>
            </w:r>
            <w:r w:rsidRPr="00031730">
              <w:rPr>
                <w:rFonts w:ascii="Liberation Serif" w:hAnsi="Liberation Serif"/>
                <w:iCs/>
                <w:sz w:val="26"/>
                <w:szCs w:val="26"/>
              </w:rPr>
              <w:t xml:space="preserve"> рассылка в ППО  информационных материалов, в которую включались </w:t>
            </w:r>
            <w:r>
              <w:rPr>
                <w:rFonts w:ascii="Liberation Serif" w:hAnsi="Liberation Serif"/>
                <w:iCs/>
                <w:sz w:val="26"/>
                <w:szCs w:val="26"/>
              </w:rPr>
              <w:t xml:space="preserve"> информационные материалы,</w:t>
            </w:r>
            <w:r w:rsidR="00A84585" w:rsidRPr="00A84585">
              <w:rPr>
                <w:rFonts w:ascii="Liberation Serif" w:hAnsi="Liberation Serif"/>
                <w:iCs/>
                <w:sz w:val="26"/>
                <w:szCs w:val="26"/>
              </w:rPr>
              <w:t xml:space="preserve"> подготовленные правовым </w:t>
            </w:r>
            <w:r>
              <w:rPr>
                <w:rFonts w:ascii="Liberation Serif" w:hAnsi="Liberation Serif"/>
                <w:iCs/>
                <w:sz w:val="26"/>
                <w:szCs w:val="26"/>
              </w:rPr>
              <w:t xml:space="preserve">отделом  </w:t>
            </w:r>
            <w:r w:rsidR="00A84585" w:rsidRPr="00A84585">
              <w:rPr>
                <w:rFonts w:ascii="Liberation Serif" w:hAnsi="Liberation Serif"/>
                <w:iCs/>
                <w:sz w:val="26"/>
                <w:szCs w:val="26"/>
              </w:rPr>
              <w:t>и  отделом охраны труда областной организации Профсоюза.</w:t>
            </w:r>
          </w:p>
        </w:tc>
      </w:tr>
      <w:tr w:rsidR="00A84585" w:rsidRPr="00F97224" w14:paraId="650461E7" w14:textId="77777777" w:rsidTr="005039F9">
        <w:tc>
          <w:tcPr>
            <w:tcW w:w="6622" w:type="dxa"/>
          </w:tcPr>
          <w:p w14:paraId="7B0DAA6A" w14:textId="2606304F" w:rsidR="00A84585" w:rsidRPr="00F97224" w:rsidRDefault="00A84585" w:rsidP="00A84585">
            <w:pPr>
              <w:jc w:val="both"/>
              <w:rPr>
                <w:rFonts w:ascii="Liberation Serif" w:hAnsi="Liberation Serif"/>
                <w:bCs/>
                <w:iCs/>
              </w:rPr>
            </w:pPr>
            <w:r w:rsidRPr="00F97224">
              <w:rPr>
                <w:rFonts w:ascii="Liberation Serif" w:hAnsi="Liberation Serif"/>
              </w:rPr>
              <w:t xml:space="preserve">Информационное наполнение страницы  районной  организации Профсоюза   </w:t>
            </w:r>
          </w:p>
        </w:tc>
        <w:tc>
          <w:tcPr>
            <w:tcW w:w="1766" w:type="dxa"/>
          </w:tcPr>
          <w:p w14:paraId="564F92CD" w14:textId="09C89CA6" w:rsidR="00A84585" w:rsidRPr="00F97224" w:rsidRDefault="00A84585" w:rsidP="00A84585">
            <w:pPr>
              <w:jc w:val="center"/>
              <w:rPr>
                <w:rFonts w:ascii="Liberation Serif" w:hAnsi="Liberation Serif"/>
                <w:iCs/>
              </w:rPr>
            </w:pPr>
            <w:r w:rsidRPr="00F97224">
              <w:rPr>
                <w:rFonts w:ascii="Liberation Serif" w:hAnsi="Liberation Serif"/>
              </w:rPr>
              <w:t>в течение квартала</w:t>
            </w:r>
          </w:p>
        </w:tc>
        <w:tc>
          <w:tcPr>
            <w:tcW w:w="6833" w:type="dxa"/>
          </w:tcPr>
          <w:p w14:paraId="1F9D0A5C" w14:textId="7219A767" w:rsidR="00A84585" w:rsidRPr="00F97224" w:rsidRDefault="00A84585" w:rsidP="00A84585">
            <w:pPr>
              <w:jc w:val="both"/>
              <w:rPr>
                <w:rFonts w:ascii="Liberation Serif" w:hAnsi="Liberation Serif"/>
              </w:rPr>
            </w:pPr>
            <w:r w:rsidRPr="00F97224">
              <w:rPr>
                <w:rFonts w:ascii="Liberation Serif" w:hAnsi="Liberation Serif"/>
              </w:rPr>
              <w:t xml:space="preserve">В течение квартала на  странице районной  организации Профсоюза   размещены   </w:t>
            </w:r>
            <w:r w:rsidR="004C553D" w:rsidRPr="00F97224">
              <w:rPr>
                <w:rFonts w:ascii="Liberation Serif" w:hAnsi="Liberation Serif"/>
              </w:rPr>
              <w:t xml:space="preserve"> 20</w:t>
            </w:r>
            <w:r w:rsidRPr="00F97224">
              <w:rPr>
                <w:rFonts w:ascii="Liberation Serif" w:hAnsi="Liberation Serif"/>
              </w:rPr>
              <w:t xml:space="preserve">   информационных материалов.</w:t>
            </w:r>
          </w:p>
          <w:p w14:paraId="23A922F9" w14:textId="4856DD8A" w:rsidR="00A84585" w:rsidRPr="00F97224" w:rsidRDefault="00A84585" w:rsidP="00A84585">
            <w:pPr>
              <w:jc w:val="both"/>
              <w:rPr>
                <w:rFonts w:ascii="Liberation Serif" w:hAnsi="Liberation Serif"/>
                <w:b/>
              </w:rPr>
            </w:pPr>
            <w:r w:rsidRPr="00F97224">
              <w:rPr>
                <w:rFonts w:ascii="Liberation Serif" w:hAnsi="Liberation Serif"/>
              </w:rPr>
              <w:t xml:space="preserve"> </w:t>
            </w:r>
            <w:r w:rsidRPr="00F97224">
              <w:rPr>
                <w:rFonts w:ascii="Liberation Serif" w:hAnsi="Liberation Serif"/>
                <w:b/>
              </w:rPr>
              <w:t>В разделе  «В помощь председателям ППО»:</w:t>
            </w:r>
          </w:p>
          <w:p w14:paraId="7C6B57B8" w14:textId="599A6889" w:rsidR="00A84585" w:rsidRPr="00F97224" w:rsidRDefault="00A84585" w:rsidP="00A84585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top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/>
              </w:rPr>
              <w:t xml:space="preserve">- </w:t>
            </w:r>
            <w:hyperlink r:id="rId8" w:tooltip="скачать itogi_vyipolneniya_perspektivnogo_plana__irbitskoy_rayonnoy_organizatsii_profsoyuza__za_2020_god.pdf" w:history="1">
              <w:r w:rsidRPr="00F97224">
                <w:rPr>
                  <w:rFonts w:ascii="Liberation Serif" w:hAnsi="Liberation Serif" w:cs="Tahoma"/>
                </w:rPr>
                <w:t>Итоги выполнения перспективного плана Ирбитской районной организации Профсоюза за 2020 год</w:t>
              </w:r>
            </w:hyperlink>
            <w:r w:rsidRPr="00F97224">
              <w:rPr>
                <w:rFonts w:ascii="Liberation Serif" w:hAnsi="Liberation Serif" w:cs="Tahoma"/>
              </w:rPr>
              <w:t xml:space="preserve">; </w:t>
            </w:r>
          </w:p>
          <w:p w14:paraId="023FA662" w14:textId="48AC4A8A" w:rsidR="00A84585" w:rsidRPr="00F97224" w:rsidRDefault="00A84585" w:rsidP="00A84585">
            <w:pPr>
              <w:shd w:val="clear" w:color="auto" w:fill="FFFFFF"/>
              <w:textAlignment w:val="top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/>
              </w:rPr>
              <w:t xml:space="preserve">- </w:t>
            </w:r>
            <w:hyperlink r:id="rId9" w:tooltip="скачать razyyasneniya_po_attestatsii_pedrabotnikov_v_2020-2021.pdf" w:history="1">
              <w:r w:rsidRPr="00F97224">
                <w:rPr>
                  <w:rFonts w:ascii="Liberation Serif" w:hAnsi="Liberation Serif" w:cs="Tahoma"/>
                </w:rPr>
                <w:t>Разъяснения об аттестации педагогических работников в целях установления квалификационной категории в 2020-2021 годах и о продлении сроков действия квалификационных категорий</w:t>
              </w:r>
            </w:hyperlink>
            <w:r w:rsidRPr="00F97224">
              <w:rPr>
                <w:rFonts w:ascii="Liberation Serif" w:hAnsi="Liberation Serif" w:cs="Tahoma"/>
              </w:rPr>
              <w:t xml:space="preserve">;  </w:t>
            </w:r>
          </w:p>
          <w:p w14:paraId="2FC6F9EC" w14:textId="26BC426D" w:rsidR="00A84585" w:rsidRPr="00F97224" w:rsidRDefault="00A84585" w:rsidP="00A84585">
            <w:pPr>
              <w:shd w:val="clear" w:color="auto" w:fill="FFFFFF"/>
              <w:textAlignment w:val="top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/>
              </w:rPr>
              <w:t xml:space="preserve">- </w:t>
            </w:r>
            <w:hyperlink r:id="rId10" w:tooltip="скачать ustav_professionalnogo_soyuza_rabotnikov_narodnogo_obrazovaniya_i_nauki_rf.pdf" w:history="1">
              <w:r w:rsidRPr="00F97224">
                <w:rPr>
                  <w:rFonts w:ascii="Liberation Serif" w:hAnsi="Liberation Serif" w:cs="Tahoma"/>
                </w:rPr>
                <w:t>Устав Профессионального союза работников народного образования и науки РФ</w:t>
              </w:r>
            </w:hyperlink>
            <w:r w:rsidRPr="00F97224">
              <w:rPr>
                <w:rFonts w:ascii="Liberation Serif" w:hAnsi="Liberation Serif" w:cs="Tahoma"/>
              </w:rPr>
              <w:t xml:space="preserve">;  </w:t>
            </w:r>
          </w:p>
          <w:p w14:paraId="1EF0E030" w14:textId="20F32310" w:rsidR="00A84585" w:rsidRPr="00F97224" w:rsidRDefault="00AE031C" w:rsidP="00A84585">
            <w:pPr>
              <w:shd w:val="clear" w:color="auto" w:fill="FFFFFF"/>
              <w:textAlignment w:val="top"/>
              <w:rPr>
                <w:rFonts w:ascii="Liberation Serif" w:hAnsi="Liberation Serif" w:cs="Tahoma"/>
              </w:rPr>
            </w:pPr>
            <w:hyperlink r:id="rId11" w:tooltip="скачать plan_rabotyi___irbitskoy_rop__na__1_kvartal_2021_g_..docx" w:history="1">
              <w:r w:rsidR="00A84585" w:rsidRPr="00F97224">
                <w:rPr>
                  <w:rFonts w:ascii="Liberation Serif" w:hAnsi="Liberation Serif"/>
                </w:rPr>
                <w:t xml:space="preserve">- </w:t>
              </w:r>
              <w:r w:rsidR="00A84585" w:rsidRPr="00F97224">
                <w:rPr>
                  <w:rFonts w:ascii="Liberation Serif" w:hAnsi="Liberation Serif" w:cs="Tahoma"/>
                </w:rPr>
                <w:t>План работы Ирбитской РОП на 1 квартал 2021 год</w:t>
              </w:r>
            </w:hyperlink>
            <w:r w:rsidR="00A84585" w:rsidRPr="00F97224">
              <w:rPr>
                <w:rFonts w:ascii="Liberation Serif" w:hAnsi="Liberation Serif" w:cs="Tahoma"/>
              </w:rPr>
              <w:t xml:space="preserve">; </w:t>
            </w:r>
          </w:p>
          <w:p w14:paraId="7711EE15" w14:textId="61F19777" w:rsidR="00A84585" w:rsidRPr="00F97224" w:rsidRDefault="00A84585" w:rsidP="00A84585">
            <w:pPr>
              <w:shd w:val="clear" w:color="auto" w:fill="FFFFFF"/>
              <w:textAlignment w:val="top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/>
              </w:rPr>
              <w:t xml:space="preserve">- </w:t>
            </w:r>
            <w:hyperlink r:id="rId12" w:tooltip="скачать soglashenie_moso-soprnon_na_2021-2023_godyi.pdf" w:history="1">
              <w:r w:rsidRPr="00F97224">
                <w:rPr>
                  <w:rFonts w:ascii="Liberation Serif" w:hAnsi="Liberation Serif" w:cs="Tahoma"/>
                </w:rPr>
                <w:t xml:space="preserve">Соглашение между Министерством образования и молодежной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2021-2023 </w:t>
              </w:r>
              <w:proofErr w:type="spellStart"/>
              <w:r w:rsidRPr="00F97224">
                <w:rPr>
                  <w:rFonts w:ascii="Liberation Serif" w:hAnsi="Liberation Serif" w:cs="Tahoma"/>
                </w:rPr>
                <w:t>г.г</w:t>
              </w:r>
              <w:proofErr w:type="spellEnd"/>
              <w:r w:rsidRPr="00F97224">
                <w:rPr>
                  <w:rFonts w:ascii="Liberation Serif" w:hAnsi="Liberation Serif" w:cs="Tahoma"/>
                </w:rPr>
                <w:t>.</w:t>
              </w:r>
            </w:hyperlink>
            <w:r w:rsidRPr="00F97224">
              <w:rPr>
                <w:rFonts w:ascii="Liberation Serif" w:hAnsi="Liberation Serif" w:cs="Tahoma"/>
              </w:rPr>
              <w:t xml:space="preserve"> ( </w:t>
            </w:r>
          </w:p>
          <w:p w14:paraId="05E798D7" w14:textId="4BBE30BB" w:rsidR="00A84585" w:rsidRPr="00F97224" w:rsidRDefault="00A84585" w:rsidP="00A84585">
            <w:pPr>
              <w:shd w:val="clear" w:color="auto" w:fill="FFFFFF"/>
              <w:textAlignment w:val="top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/>
              </w:rPr>
              <w:t xml:space="preserve">- </w:t>
            </w:r>
            <w:hyperlink r:id="rId13" w:tooltip="скачать prikaz_ministerstva_zdravoohraneniya_izmeneniya_v_kalendar_profilakticheskih_privivok.pdf" w:history="1">
              <w:r w:rsidRPr="00F97224">
                <w:rPr>
                  <w:rFonts w:ascii="Liberation Serif" w:hAnsi="Liberation Serif" w:cs="Tahoma"/>
                </w:rPr>
                <w:t>Приказ Министерства здравоохранения. Изменения в календарь профилактических прививок</w:t>
              </w:r>
            </w:hyperlink>
            <w:r w:rsidRPr="00F97224">
              <w:rPr>
                <w:rFonts w:ascii="Liberation Serif" w:hAnsi="Liberation Serif" w:cs="Tahoma"/>
              </w:rPr>
              <w:t>.</w:t>
            </w:r>
          </w:p>
          <w:p w14:paraId="1B059478" w14:textId="41864941" w:rsidR="00A84585" w:rsidRPr="00F97224" w:rsidRDefault="00A84585" w:rsidP="00A84585">
            <w:pPr>
              <w:jc w:val="both"/>
              <w:rPr>
                <w:rFonts w:ascii="Liberation Serif" w:hAnsi="Liberation Serif"/>
              </w:rPr>
            </w:pPr>
            <w:r w:rsidRPr="00F97224">
              <w:rPr>
                <w:rFonts w:ascii="Liberation Serif" w:hAnsi="Liberation Serif"/>
                <w:b/>
              </w:rPr>
              <w:t xml:space="preserve">В разделе «Новости Профсоюза»: </w:t>
            </w:r>
          </w:p>
          <w:p w14:paraId="2B2F1A36" w14:textId="2CB55B88" w:rsidR="00A84585" w:rsidRPr="00F97224" w:rsidRDefault="00A84585" w:rsidP="00A84585">
            <w:pPr>
              <w:shd w:val="clear" w:color="auto" w:fill="FFFFFF"/>
              <w:outlineLvl w:val="1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 w:cs="Tahoma"/>
              </w:rPr>
              <w:t>- О</w:t>
            </w:r>
            <w:hyperlink r:id="rId14" w:history="1">
              <w:r w:rsidRPr="00F97224">
                <w:rPr>
                  <w:rFonts w:ascii="Liberation Serif" w:hAnsi="Liberation Serif" w:cs="Tahoma"/>
                </w:rPr>
                <w:t xml:space="preserve">здоровление в санатории-профилактории «Юбилейный» в </w:t>
              </w:r>
              <w:r w:rsidRPr="00F97224">
                <w:rPr>
                  <w:rFonts w:ascii="Liberation Serif" w:hAnsi="Liberation Serif" w:cs="Tahoma"/>
                </w:rPr>
                <w:lastRenderedPageBreak/>
                <w:t>2021 году</w:t>
              </w:r>
            </w:hyperlink>
            <w:r w:rsidRPr="00F97224">
              <w:rPr>
                <w:rFonts w:ascii="Liberation Serif" w:hAnsi="Liberation Serif" w:cs="Tahoma"/>
              </w:rPr>
              <w:t xml:space="preserve">; </w:t>
            </w:r>
            <w:r w:rsidRPr="00F97224">
              <w:rPr>
                <w:rFonts w:ascii="Liberation Serif" w:hAnsi="Liberation Serif"/>
              </w:rPr>
              <w:br/>
            </w:r>
            <w:r w:rsidRPr="00F97224">
              <w:rPr>
                <w:rFonts w:ascii="Liberation Serif" w:hAnsi="Liberation Serif" w:cs="Tahoma"/>
                <w:shd w:val="clear" w:color="auto" w:fill="FFFFFF"/>
              </w:rPr>
              <w:t xml:space="preserve">- Новое областное отраслевое Соглашение на 2021-2023 годы; </w:t>
            </w:r>
          </w:p>
          <w:p w14:paraId="22255F55" w14:textId="57A690A6" w:rsidR="00A84585" w:rsidRPr="00F97224" w:rsidRDefault="00A84585" w:rsidP="00A84585">
            <w:pPr>
              <w:shd w:val="clear" w:color="auto" w:fill="FFFFFF"/>
              <w:outlineLvl w:val="1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 w:cs="Tahoma"/>
              </w:rPr>
              <w:t xml:space="preserve">- </w:t>
            </w:r>
            <w:hyperlink r:id="rId15" w:history="1">
              <w:r w:rsidRPr="00F97224">
                <w:rPr>
                  <w:rFonts w:ascii="Liberation Serif" w:hAnsi="Liberation Serif" w:cs="Tahoma"/>
                </w:rPr>
                <w:t>Театр – место, где происходят чудеса…</w:t>
              </w:r>
            </w:hyperlink>
            <w:r w:rsidRPr="00F97224">
              <w:rPr>
                <w:rFonts w:ascii="Liberation Serif" w:hAnsi="Liberation Serif" w:cs="Tahoma"/>
              </w:rPr>
              <w:t>;</w:t>
            </w:r>
            <w:r w:rsidRPr="00F97224">
              <w:rPr>
                <w:rFonts w:ascii="Liberation Serif" w:hAnsi="Liberation Serif"/>
              </w:rPr>
              <w:br/>
            </w:r>
            <w:r w:rsidRPr="00F97224">
              <w:rPr>
                <w:rFonts w:ascii="Liberation Serif" w:hAnsi="Liberation Serif" w:cs="Tahoma"/>
                <w:shd w:val="clear" w:color="auto" w:fill="FFFFFF"/>
              </w:rPr>
              <w:t>- Профсоюзная награда за социальное партнерство;</w:t>
            </w:r>
          </w:p>
          <w:p w14:paraId="09915B21" w14:textId="2861AF72" w:rsidR="00A84585" w:rsidRPr="00F97224" w:rsidRDefault="00A84585" w:rsidP="00A84585">
            <w:pPr>
              <w:shd w:val="clear" w:color="auto" w:fill="FFFFFF"/>
              <w:outlineLvl w:val="1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 w:cs="Tahoma"/>
              </w:rPr>
              <w:t xml:space="preserve">- </w:t>
            </w:r>
            <w:hyperlink r:id="rId16" w:history="1">
              <w:r w:rsidRPr="00F97224">
                <w:rPr>
                  <w:rFonts w:ascii="Liberation Serif" w:hAnsi="Liberation Serif" w:cs="Tahoma"/>
                </w:rPr>
                <w:t xml:space="preserve">1 февраля — знаменательная дата Свердловской области – День образования профсоюзного движения в Свердловской области;  </w:t>
              </w:r>
            </w:hyperlink>
          </w:p>
          <w:p w14:paraId="1A230821" w14:textId="41532C8F" w:rsidR="00A84585" w:rsidRPr="00F97224" w:rsidRDefault="00A84585" w:rsidP="00A84585">
            <w:pPr>
              <w:shd w:val="clear" w:color="auto" w:fill="FFFFFF"/>
              <w:outlineLvl w:val="1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 w:cs="Tahoma"/>
              </w:rPr>
              <w:t xml:space="preserve">- </w:t>
            </w:r>
            <w:hyperlink r:id="rId17" w:history="1">
              <w:r w:rsidRPr="00F97224">
                <w:rPr>
                  <w:rFonts w:ascii="Liberation Serif" w:hAnsi="Liberation Serif" w:cs="Tahoma"/>
                </w:rPr>
                <w:t>Четвертая «Зимняя школа молодого педагога»</w:t>
              </w:r>
            </w:hyperlink>
            <w:r w:rsidRPr="00F97224">
              <w:rPr>
                <w:rFonts w:ascii="Liberation Serif" w:hAnsi="Liberation Serif" w:cs="Tahoma"/>
              </w:rPr>
              <w:t>;</w:t>
            </w:r>
            <w:r w:rsidRPr="00F97224">
              <w:rPr>
                <w:rFonts w:ascii="Liberation Serif" w:hAnsi="Liberation Serif"/>
              </w:rPr>
              <w:br/>
            </w:r>
            <w:r w:rsidRPr="00F97224">
              <w:rPr>
                <w:rFonts w:ascii="Liberation Serif" w:hAnsi="Liberation Serif" w:cs="Tahoma"/>
                <w:shd w:val="clear" w:color="auto" w:fill="FFFFFF"/>
              </w:rPr>
              <w:t>- 2021 год - новые правила по охране труда;</w:t>
            </w:r>
          </w:p>
          <w:p w14:paraId="5094B3DE" w14:textId="77777777" w:rsidR="00A84585" w:rsidRPr="00F97224" w:rsidRDefault="00A84585" w:rsidP="00A84585">
            <w:pPr>
              <w:shd w:val="clear" w:color="auto" w:fill="FFFFFF"/>
              <w:outlineLvl w:val="1"/>
              <w:rPr>
                <w:rFonts w:ascii="Liberation Serif" w:hAnsi="Liberation Serif" w:cs="Tahoma"/>
                <w:shd w:val="clear" w:color="auto" w:fill="FFFFFF"/>
              </w:rPr>
            </w:pPr>
            <w:r w:rsidRPr="00F97224">
              <w:rPr>
                <w:rFonts w:ascii="Liberation Serif" w:hAnsi="Liberation Serif" w:cs="Tahoma"/>
              </w:rPr>
              <w:t xml:space="preserve">- </w:t>
            </w:r>
            <w:hyperlink r:id="rId18" w:history="1">
              <w:r w:rsidRPr="00F97224">
                <w:rPr>
                  <w:rFonts w:ascii="Liberation Serif" w:hAnsi="Liberation Serif" w:cs="Tahoma"/>
                </w:rPr>
                <w:t xml:space="preserve">День </w:t>
              </w:r>
              <w:proofErr w:type="spellStart"/>
              <w:r w:rsidRPr="00F97224">
                <w:rPr>
                  <w:rFonts w:ascii="Liberation Serif" w:hAnsi="Liberation Serif" w:cs="Tahoma"/>
                </w:rPr>
                <w:t>профактивиста</w:t>
              </w:r>
              <w:proofErr w:type="spellEnd"/>
              <w:r w:rsidRPr="00F97224">
                <w:rPr>
                  <w:rFonts w:ascii="Liberation Serif" w:hAnsi="Liberation Serif" w:cs="Tahoma"/>
                </w:rPr>
                <w:t xml:space="preserve"> в </w:t>
              </w:r>
              <w:proofErr w:type="spellStart"/>
              <w:r w:rsidRPr="00F97224">
                <w:rPr>
                  <w:rFonts w:ascii="Liberation Serif" w:hAnsi="Liberation Serif" w:cs="Tahoma"/>
                </w:rPr>
                <w:t>Ирбитском</w:t>
              </w:r>
              <w:proofErr w:type="spellEnd"/>
              <w:r w:rsidRPr="00F97224">
                <w:rPr>
                  <w:rFonts w:ascii="Liberation Serif" w:hAnsi="Liberation Serif" w:cs="Tahoma"/>
                </w:rPr>
                <w:t xml:space="preserve"> муниципальном образовании</w:t>
              </w:r>
            </w:hyperlink>
            <w:r w:rsidRPr="00F97224">
              <w:rPr>
                <w:rFonts w:ascii="Liberation Serif" w:hAnsi="Liberation Serif" w:cs="Tahoma"/>
              </w:rPr>
              <w:t>;</w:t>
            </w:r>
            <w:r w:rsidRPr="00F97224">
              <w:rPr>
                <w:rFonts w:ascii="Liberation Serif" w:hAnsi="Liberation Serif"/>
              </w:rPr>
              <w:br/>
            </w:r>
            <w:r w:rsidRPr="00F97224">
              <w:rPr>
                <w:rFonts w:ascii="Liberation Serif" w:hAnsi="Liberation Serif" w:cs="Tahoma"/>
                <w:shd w:val="clear" w:color="auto" w:fill="FFFFFF"/>
              </w:rPr>
              <w:t>- О предоставлении выходных и праздничных дней;</w:t>
            </w:r>
          </w:p>
          <w:p w14:paraId="5F4AF738" w14:textId="2AF7902F" w:rsidR="00A84585" w:rsidRPr="00F97224" w:rsidRDefault="00A84585" w:rsidP="00A84585">
            <w:pPr>
              <w:shd w:val="clear" w:color="auto" w:fill="FFFFFF"/>
              <w:outlineLvl w:val="1"/>
              <w:rPr>
                <w:rFonts w:ascii="Liberation Serif" w:hAnsi="Liberation Serif" w:cs="Tahoma"/>
                <w:shd w:val="clear" w:color="auto" w:fill="FFFFFF"/>
              </w:rPr>
            </w:pPr>
            <w:r w:rsidRPr="00F97224">
              <w:rPr>
                <w:rFonts w:ascii="Liberation Serif" w:hAnsi="Liberation Serif" w:cs="Tahoma"/>
              </w:rPr>
              <w:t>-</w:t>
            </w:r>
            <w:r w:rsidRPr="00F97224">
              <w:rPr>
                <w:rFonts w:ascii="Liberation Serif" w:hAnsi="Liberation Serif"/>
              </w:rPr>
              <w:t xml:space="preserve"> </w:t>
            </w:r>
            <w:r w:rsidRPr="00F97224">
              <w:rPr>
                <w:rFonts w:ascii="Liberation Serif" w:hAnsi="Liberation Serif" w:cs="Tahoma"/>
                <w:shd w:val="clear" w:color="auto" w:fill="FFFFFF"/>
              </w:rPr>
              <w:t xml:space="preserve">Основной закон Профсоюза; </w:t>
            </w:r>
          </w:p>
          <w:p w14:paraId="7FA2F55D" w14:textId="75DA29DA" w:rsidR="001D3B6C" w:rsidRPr="00F97224" w:rsidRDefault="00A84585" w:rsidP="001D3B6C">
            <w:pPr>
              <w:shd w:val="clear" w:color="auto" w:fill="FFFFFF"/>
              <w:outlineLvl w:val="1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 w:cs="Tahoma"/>
              </w:rPr>
              <w:t xml:space="preserve">- </w:t>
            </w:r>
            <w:hyperlink r:id="rId19" w:history="1">
              <w:r w:rsidRPr="00F97224">
                <w:rPr>
                  <w:rFonts w:ascii="Liberation Serif" w:hAnsi="Liberation Serif" w:cs="Tahoma"/>
                </w:rPr>
                <w:t>Охрана труда - приоритетное направление деятельности Профсоюза</w:t>
              </w:r>
            </w:hyperlink>
            <w:r w:rsidRPr="00F97224">
              <w:rPr>
                <w:rFonts w:ascii="Liberation Serif" w:hAnsi="Liberation Serif" w:cs="Tahoma"/>
              </w:rPr>
              <w:t>;</w:t>
            </w:r>
            <w:r w:rsidR="001D3B6C" w:rsidRPr="00F97224">
              <w:rPr>
                <w:rFonts w:ascii="Liberation Serif" w:hAnsi="Liberation Serif" w:cs="Tahoma"/>
              </w:rPr>
              <w:tab/>
            </w:r>
          </w:p>
          <w:p w14:paraId="1DDD366F" w14:textId="589ADC44" w:rsidR="001D3B6C" w:rsidRPr="00F97224" w:rsidRDefault="001D3B6C" w:rsidP="001D3B6C">
            <w:pPr>
              <w:shd w:val="clear" w:color="auto" w:fill="FFFFFF"/>
              <w:outlineLvl w:val="1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 w:cs="Tahoma"/>
              </w:rPr>
              <w:t>- 60 лет. Полет нормальный;</w:t>
            </w:r>
            <w:r w:rsidRPr="00F97224">
              <w:rPr>
                <w:rFonts w:ascii="Liberation Serif" w:hAnsi="Liberation Serif" w:cs="Tahoma"/>
              </w:rPr>
              <w:tab/>
            </w:r>
          </w:p>
          <w:p w14:paraId="2C6B10EB" w14:textId="5D9E820C" w:rsidR="001D3B6C" w:rsidRPr="00F97224" w:rsidRDefault="001D3B6C" w:rsidP="001D3B6C">
            <w:pPr>
              <w:shd w:val="clear" w:color="auto" w:fill="FFFFFF"/>
              <w:outlineLvl w:val="1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 w:cs="Tahoma"/>
              </w:rPr>
              <w:t>-«Ханума»: отличное лекарство для поднятия настроения;</w:t>
            </w:r>
          </w:p>
          <w:p w14:paraId="45BFAAB3" w14:textId="19510F98" w:rsidR="001D3B6C" w:rsidRPr="00F97224" w:rsidRDefault="001D3B6C" w:rsidP="001D3B6C">
            <w:pPr>
              <w:shd w:val="clear" w:color="auto" w:fill="FFFFFF"/>
              <w:outlineLvl w:val="1"/>
              <w:rPr>
                <w:rFonts w:ascii="Liberation Serif" w:hAnsi="Liberation Serif" w:cs="Tahoma"/>
              </w:rPr>
            </w:pPr>
            <w:r w:rsidRPr="00F97224">
              <w:rPr>
                <w:rFonts w:ascii="Liberation Serif" w:hAnsi="Liberation Serif" w:cs="Tahoma"/>
              </w:rPr>
              <w:t>- Профсоюз и работодатели: встреча на окружном уровне.</w:t>
            </w:r>
          </w:p>
        </w:tc>
      </w:tr>
    </w:tbl>
    <w:p w14:paraId="1DD50190" w14:textId="60702355" w:rsidR="00EF4FE3" w:rsidRPr="00F97224" w:rsidRDefault="000E1F22" w:rsidP="00EF4FE3">
      <w:pPr>
        <w:rPr>
          <w:rFonts w:ascii="Liberation Serif" w:hAnsi="Liberation Serif"/>
        </w:rPr>
      </w:pPr>
      <w:r w:rsidRPr="00F97224">
        <w:rPr>
          <w:rFonts w:ascii="Liberation Serif" w:hAnsi="Liberation Serif"/>
        </w:rPr>
        <w:lastRenderedPageBreak/>
        <w:t xml:space="preserve"> </w:t>
      </w:r>
    </w:p>
    <w:p w14:paraId="5599F03C" w14:textId="77777777" w:rsidR="00C81F60" w:rsidRPr="00F97224" w:rsidRDefault="00C81F60">
      <w:pPr>
        <w:rPr>
          <w:rFonts w:ascii="Liberation Serif" w:hAnsi="Liberation Serif"/>
        </w:rPr>
      </w:pPr>
    </w:p>
    <w:sectPr w:rsidR="00C81F60" w:rsidRPr="00F97224" w:rsidSect="00956B1B">
      <w:footerReference w:type="default" r:id="rId20"/>
      <w:pgSz w:w="16838" w:h="11906" w:orient="landscape"/>
      <w:pgMar w:top="680" w:right="737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548FD" w14:textId="77777777" w:rsidR="003A328B" w:rsidRDefault="003A328B">
      <w:r>
        <w:separator/>
      </w:r>
    </w:p>
  </w:endnote>
  <w:endnote w:type="continuationSeparator" w:id="0">
    <w:p w14:paraId="24ACAAC9" w14:textId="77777777" w:rsidR="003A328B" w:rsidRDefault="003A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E6EF" w14:textId="451E878D" w:rsidR="00B13B1B" w:rsidRDefault="007C1429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31C">
      <w:rPr>
        <w:rStyle w:val="a5"/>
        <w:noProof/>
      </w:rPr>
      <w:t>4</w:t>
    </w:r>
    <w:r>
      <w:rPr>
        <w:rStyle w:val="a5"/>
      </w:rPr>
      <w:fldChar w:fldCharType="end"/>
    </w:r>
  </w:p>
  <w:p w14:paraId="6BCF3058" w14:textId="77777777" w:rsidR="00B13B1B" w:rsidRDefault="00AE031C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A9A46" w14:textId="77777777" w:rsidR="003A328B" w:rsidRDefault="003A328B">
      <w:r>
        <w:separator/>
      </w:r>
    </w:p>
  </w:footnote>
  <w:footnote w:type="continuationSeparator" w:id="0">
    <w:p w14:paraId="5E7C07DC" w14:textId="77777777" w:rsidR="003A328B" w:rsidRDefault="003A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595"/>
    <w:multiLevelType w:val="hybridMultilevel"/>
    <w:tmpl w:val="142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5395"/>
    <w:multiLevelType w:val="multilevel"/>
    <w:tmpl w:val="71F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81BFE"/>
    <w:multiLevelType w:val="hybridMultilevel"/>
    <w:tmpl w:val="CECCFD04"/>
    <w:lvl w:ilvl="0" w:tplc="DEF2887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7DB73387"/>
    <w:multiLevelType w:val="hybridMultilevel"/>
    <w:tmpl w:val="DE4489E4"/>
    <w:lvl w:ilvl="0" w:tplc="0D781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5B"/>
    <w:rsid w:val="000302A5"/>
    <w:rsid w:val="00031730"/>
    <w:rsid w:val="00032106"/>
    <w:rsid w:val="00033F7E"/>
    <w:rsid w:val="000462A6"/>
    <w:rsid w:val="00050243"/>
    <w:rsid w:val="00070FDD"/>
    <w:rsid w:val="000C0C1F"/>
    <w:rsid w:val="000D0326"/>
    <w:rsid w:val="000D0563"/>
    <w:rsid w:val="000E1F22"/>
    <w:rsid w:val="000F0BA9"/>
    <w:rsid w:val="00112C74"/>
    <w:rsid w:val="00131E2F"/>
    <w:rsid w:val="001671BB"/>
    <w:rsid w:val="00184E06"/>
    <w:rsid w:val="00192AA4"/>
    <w:rsid w:val="00194088"/>
    <w:rsid w:val="001B51F9"/>
    <w:rsid w:val="001D3B6C"/>
    <w:rsid w:val="001D7001"/>
    <w:rsid w:val="001E6FD0"/>
    <w:rsid w:val="00203CCF"/>
    <w:rsid w:val="0020758E"/>
    <w:rsid w:val="002113B8"/>
    <w:rsid w:val="00221214"/>
    <w:rsid w:val="00227FA2"/>
    <w:rsid w:val="002338A9"/>
    <w:rsid w:val="0023569F"/>
    <w:rsid w:val="002674F1"/>
    <w:rsid w:val="002F044E"/>
    <w:rsid w:val="00313B1C"/>
    <w:rsid w:val="00327386"/>
    <w:rsid w:val="00331076"/>
    <w:rsid w:val="003574C1"/>
    <w:rsid w:val="00357754"/>
    <w:rsid w:val="00371CB7"/>
    <w:rsid w:val="00377239"/>
    <w:rsid w:val="003923C8"/>
    <w:rsid w:val="003A207C"/>
    <w:rsid w:val="003A328B"/>
    <w:rsid w:val="003A3AE0"/>
    <w:rsid w:val="003C1B21"/>
    <w:rsid w:val="003F07FA"/>
    <w:rsid w:val="0041685C"/>
    <w:rsid w:val="004276B5"/>
    <w:rsid w:val="00432793"/>
    <w:rsid w:val="004368C1"/>
    <w:rsid w:val="0044205E"/>
    <w:rsid w:val="004435D7"/>
    <w:rsid w:val="00471AA6"/>
    <w:rsid w:val="00482AD0"/>
    <w:rsid w:val="00487271"/>
    <w:rsid w:val="00492D36"/>
    <w:rsid w:val="004A44D5"/>
    <w:rsid w:val="004A6BB4"/>
    <w:rsid w:val="004A76E3"/>
    <w:rsid w:val="004C34A4"/>
    <w:rsid w:val="004C553D"/>
    <w:rsid w:val="004E1268"/>
    <w:rsid w:val="004E27B1"/>
    <w:rsid w:val="005039F9"/>
    <w:rsid w:val="00515C97"/>
    <w:rsid w:val="00517B25"/>
    <w:rsid w:val="005263D0"/>
    <w:rsid w:val="00546A5D"/>
    <w:rsid w:val="00554B5B"/>
    <w:rsid w:val="00597390"/>
    <w:rsid w:val="005A227A"/>
    <w:rsid w:val="005B36A5"/>
    <w:rsid w:val="005C5FFB"/>
    <w:rsid w:val="005F14CE"/>
    <w:rsid w:val="00604173"/>
    <w:rsid w:val="00634E8F"/>
    <w:rsid w:val="00642BAA"/>
    <w:rsid w:val="006527EE"/>
    <w:rsid w:val="00666EFD"/>
    <w:rsid w:val="006D1365"/>
    <w:rsid w:val="006F7A89"/>
    <w:rsid w:val="00700BF4"/>
    <w:rsid w:val="007113CF"/>
    <w:rsid w:val="0072037F"/>
    <w:rsid w:val="00724097"/>
    <w:rsid w:val="00733D26"/>
    <w:rsid w:val="00781277"/>
    <w:rsid w:val="00784372"/>
    <w:rsid w:val="007C1429"/>
    <w:rsid w:val="007D3AEA"/>
    <w:rsid w:val="007D791A"/>
    <w:rsid w:val="00826678"/>
    <w:rsid w:val="00834CEF"/>
    <w:rsid w:val="008940D5"/>
    <w:rsid w:val="008A2FFC"/>
    <w:rsid w:val="008A3086"/>
    <w:rsid w:val="008D5206"/>
    <w:rsid w:val="008F3D09"/>
    <w:rsid w:val="008F67B3"/>
    <w:rsid w:val="00914AEB"/>
    <w:rsid w:val="00933FD0"/>
    <w:rsid w:val="009532CD"/>
    <w:rsid w:val="009554E4"/>
    <w:rsid w:val="00956B1B"/>
    <w:rsid w:val="00973668"/>
    <w:rsid w:val="009D5EF1"/>
    <w:rsid w:val="009E651E"/>
    <w:rsid w:val="00A17016"/>
    <w:rsid w:val="00A20700"/>
    <w:rsid w:val="00A2071F"/>
    <w:rsid w:val="00A42B2B"/>
    <w:rsid w:val="00A726C1"/>
    <w:rsid w:val="00A7688F"/>
    <w:rsid w:val="00A84585"/>
    <w:rsid w:val="00AC6836"/>
    <w:rsid w:val="00AE031C"/>
    <w:rsid w:val="00AE4DFF"/>
    <w:rsid w:val="00AF347B"/>
    <w:rsid w:val="00AF7F7A"/>
    <w:rsid w:val="00B11801"/>
    <w:rsid w:val="00B32BD3"/>
    <w:rsid w:val="00B51E16"/>
    <w:rsid w:val="00B53E4E"/>
    <w:rsid w:val="00B5733E"/>
    <w:rsid w:val="00B57F57"/>
    <w:rsid w:val="00B6098E"/>
    <w:rsid w:val="00B75452"/>
    <w:rsid w:val="00BD05A2"/>
    <w:rsid w:val="00BD5BE2"/>
    <w:rsid w:val="00BD6A90"/>
    <w:rsid w:val="00C00A16"/>
    <w:rsid w:val="00C20579"/>
    <w:rsid w:val="00C27836"/>
    <w:rsid w:val="00C463DD"/>
    <w:rsid w:val="00C81F60"/>
    <w:rsid w:val="00C96D12"/>
    <w:rsid w:val="00CA4697"/>
    <w:rsid w:val="00CA534D"/>
    <w:rsid w:val="00CB185C"/>
    <w:rsid w:val="00CB6684"/>
    <w:rsid w:val="00CB7335"/>
    <w:rsid w:val="00CF3A2D"/>
    <w:rsid w:val="00D1171F"/>
    <w:rsid w:val="00D11885"/>
    <w:rsid w:val="00D16CE2"/>
    <w:rsid w:val="00D25A51"/>
    <w:rsid w:val="00D33222"/>
    <w:rsid w:val="00D510F7"/>
    <w:rsid w:val="00D73DA5"/>
    <w:rsid w:val="00D86283"/>
    <w:rsid w:val="00DA6B70"/>
    <w:rsid w:val="00DB729E"/>
    <w:rsid w:val="00E007A5"/>
    <w:rsid w:val="00E00B5E"/>
    <w:rsid w:val="00E1704E"/>
    <w:rsid w:val="00E43E75"/>
    <w:rsid w:val="00E50BF0"/>
    <w:rsid w:val="00E67C24"/>
    <w:rsid w:val="00E70490"/>
    <w:rsid w:val="00EC1A18"/>
    <w:rsid w:val="00EC2E07"/>
    <w:rsid w:val="00ED4D0F"/>
    <w:rsid w:val="00EF1DE8"/>
    <w:rsid w:val="00EF4FE3"/>
    <w:rsid w:val="00F17F3A"/>
    <w:rsid w:val="00F20663"/>
    <w:rsid w:val="00F250E7"/>
    <w:rsid w:val="00F33B34"/>
    <w:rsid w:val="00F33BCB"/>
    <w:rsid w:val="00F510E8"/>
    <w:rsid w:val="00F55409"/>
    <w:rsid w:val="00F662AC"/>
    <w:rsid w:val="00F94097"/>
    <w:rsid w:val="00F97224"/>
    <w:rsid w:val="00FA44AF"/>
    <w:rsid w:val="00FB5CBC"/>
    <w:rsid w:val="00FC10F3"/>
    <w:rsid w:val="00FF250B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F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4B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4B5B"/>
  </w:style>
  <w:style w:type="paragraph" w:styleId="a6">
    <w:name w:val="Body Text Indent"/>
    <w:basedOn w:val="a"/>
    <w:link w:val="a7"/>
    <w:uiPriority w:val="99"/>
    <w:semiHidden/>
    <w:unhideWhenUsed/>
    <w:rsid w:val="00482A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F250B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55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4B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4B5B"/>
  </w:style>
  <w:style w:type="paragraph" w:styleId="a6">
    <w:name w:val="Body Text Indent"/>
    <w:basedOn w:val="a"/>
    <w:link w:val="a7"/>
    <w:uiPriority w:val="99"/>
    <w:semiHidden/>
    <w:unhideWhenUsed/>
    <w:rsid w:val="00482A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F250B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55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irbitmo.ru/upload/files/docs/itogi_vyipolneniya_perspektivnogo_plana__irbitskoy_rayonnoy_organizatsii_profsoyuza__za_2020_god.pdf" TargetMode="External"/><Relationship Id="rId13" Type="http://schemas.openxmlformats.org/officeDocument/2006/relationships/hyperlink" Target="http://uoirbitmo.ru/upload/files/docs/prikaz_ministerstva_zdravoohraneniya_izmeneniya_v_kalendar_profilakticheskih_privivok.pdf" TargetMode="External"/><Relationship Id="rId18" Type="http://schemas.openxmlformats.org/officeDocument/2006/relationships/hyperlink" Target="http://uoirbitmo.ru/profsoyuz_rabotnikov_obrazovaniya/novosti_profsoyuza/?n=75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oirbitmo.ru/upload/files/docs/soglashenie_moso-soprnon_na_2021-2023_godyi.pdf" TargetMode="External"/><Relationship Id="rId17" Type="http://schemas.openxmlformats.org/officeDocument/2006/relationships/hyperlink" Target="http://uoirbitmo.ru/profsoyuz_rabotnikov_obrazovaniya/novosti_profsoyuza/?n=747" TargetMode="External"/><Relationship Id="rId2" Type="http://schemas.openxmlformats.org/officeDocument/2006/relationships/styles" Target="styles.xml"/><Relationship Id="rId16" Type="http://schemas.openxmlformats.org/officeDocument/2006/relationships/hyperlink" Target="http://uoirbitmo.ru/profsoyuz_rabotnikov_obrazovaniya/novosti_profsoyuza/?n=74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oirbitmo.ru/upload/files/docs/plan_rabotyi___irbitskoy_rop__na__1_kvartal_2021_g_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oirbitmo.ru/profsoyuz_rabotnikov_obrazovaniya/novosti_profsoyuza/?n=736" TargetMode="External"/><Relationship Id="rId10" Type="http://schemas.openxmlformats.org/officeDocument/2006/relationships/hyperlink" Target="http://uoirbitmo.ru/upload/files/docs/ustav_professionalnogo_soyuza_rabotnikov_narodnogo_obrazovaniya_i_nauki_rf.pdf" TargetMode="External"/><Relationship Id="rId19" Type="http://schemas.openxmlformats.org/officeDocument/2006/relationships/hyperlink" Target="http://uoirbitmo.ru/profsoyuz_rabotnikov_obrazovaniya/novosti_profsoyuza/?n=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irbitmo.ru/upload/files/docs/razyyasneniya_po_attestatsii_pedrabotnikov_v_2020-2021.pdf" TargetMode="External"/><Relationship Id="rId14" Type="http://schemas.openxmlformats.org/officeDocument/2006/relationships/hyperlink" Target="http://uoirbitmo.ru/profsoyuz_rabotnikov_obrazovaniya/novosti_profsoyuza/?n=7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4</cp:revision>
  <dcterms:created xsi:type="dcterms:W3CDTF">2021-03-29T17:15:00Z</dcterms:created>
  <dcterms:modified xsi:type="dcterms:W3CDTF">2021-03-30T11:42:00Z</dcterms:modified>
</cp:coreProperties>
</file>